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30" w:rsidRPr="00925375" w:rsidRDefault="00C72D30" w:rsidP="0073737C">
      <w:pPr>
        <w:pStyle w:val="Word"/>
        <w:jc w:val="center"/>
        <w:rPr>
          <w:rFonts w:hAnsi="ＭＳ 明朝" w:hint="default"/>
          <w:color w:val="auto"/>
          <w:sz w:val="24"/>
        </w:rPr>
      </w:pPr>
      <w:bookmarkStart w:id="0" w:name="_GoBack"/>
      <w:bookmarkEnd w:id="0"/>
      <w:r w:rsidRPr="00925375">
        <w:rPr>
          <w:rFonts w:hAnsi="ＭＳ 明朝"/>
          <w:color w:val="auto"/>
          <w:sz w:val="24"/>
        </w:rPr>
        <w:t>大分県</w:t>
      </w:r>
      <w:r w:rsidR="001B4768">
        <w:rPr>
          <w:rFonts w:hAnsi="ＭＳ 明朝"/>
          <w:color w:val="auto"/>
          <w:sz w:val="24"/>
        </w:rPr>
        <w:t>地域資源活用型</w:t>
      </w:r>
      <w:r w:rsidR="00F6390A">
        <w:rPr>
          <w:rFonts w:hAnsi="ＭＳ 明朝"/>
          <w:color w:val="auto"/>
          <w:sz w:val="24"/>
        </w:rPr>
        <w:t>観光</w:t>
      </w:r>
      <w:r w:rsidR="00AF6DDC">
        <w:rPr>
          <w:rFonts w:hAnsi="ＭＳ 明朝"/>
          <w:color w:val="auto"/>
          <w:sz w:val="24"/>
        </w:rPr>
        <w:t>サービス開発支援事業</w:t>
      </w:r>
      <w:r w:rsidRPr="00925375">
        <w:rPr>
          <w:rFonts w:hAnsi="ＭＳ 明朝"/>
          <w:color w:val="auto"/>
          <w:sz w:val="24"/>
        </w:rPr>
        <w:t>実施要領</w:t>
      </w:r>
    </w:p>
    <w:p w:rsidR="00C72D30" w:rsidRPr="00925375" w:rsidRDefault="00C72D30">
      <w:pPr>
        <w:pStyle w:val="Word"/>
        <w:rPr>
          <w:rFonts w:hAnsi="ＭＳ 明朝" w:hint="default"/>
          <w:color w:val="auto"/>
          <w:sz w:val="22"/>
        </w:rPr>
      </w:pPr>
    </w:p>
    <w:p w:rsidR="00C72D30" w:rsidRPr="00925375" w:rsidRDefault="00C72D30">
      <w:pPr>
        <w:pStyle w:val="Word"/>
        <w:rPr>
          <w:rFonts w:hAnsi="ＭＳ 明朝" w:hint="default"/>
          <w:color w:val="auto"/>
          <w:sz w:val="24"/>
        </w:rPr>
      </w:pPr>
      <w:r w:rsidRPr="00925375">
        <w:rPr>
          <w:rFonts w:hAnsi="ＭＳ 明朝"/>
          <w:color w:val="auto"/>
          <w:sz w:val="24"/>
        </w:rPr>
        <w:t>(目的)</w:t>
      </w:r>
    </w:p>
    <w:p w:rsidR="00C72D30" w:rsidRPr="0058508F" w:rsidRDefault="00C72D30" w:rsidP="004E5807">
      <w:pPr>
        <w:pStyle w:val="11"/>
        <w:ind w:left="240" w:hangingChars="100" w:hanging="240"/>
        <w:rPr>
          <w:rFonts w:ascii="Times New Roman" w:hAnsi="Times New Roman" w:cs="ＭＳ 明朝" w:hint="default"/>
          <w:color w:val="auto"/>
          <w:sz w:val="24"/>
          <w:szCs w:val="24"/>
        </w:rPr>
      </w:pPr>
      <w:r w:rsidRPr="00925375">
        <w:rPr>
          <w:rFonts w:hAnsi="ＭＳ 明朝"/>
          <w:color w:val="auto"/>
          <w:sz w:val="24"/>
          <w:szCs w:val="24"/>
        </w:rPr>
        <w:t>第１　この事業は、</w:t>
      </w:r>
      <w:r w:rsidR="001B4768">
        <w:rPr>
          <w:rFonts w:hAnsi="ＭＳ 明朝"/>
          <w:color w:val="auto"/>
          <w:sz w:val="24"/>
          <w:szCs w:val="24"/>
        </w:rPr>
        <w:t>自然、歴史、食など本県の魅力的な地域資源を活かし、</w:t>
      </w:r>
      <w:r w:rsidR="00706EB2">
        <w:rPr>
          <w:rFonts w:hAnsi="ＭＳ 明朝"/>
          <w:color w:val="auto"/>
          <w:sz w:val="24"/>
          <w:szCs w:val="24"/>
        </w:rPr>
        <w:t>稼ぐこ</w:t>
      </w:r>
      <w:r w:rsidR="001B4768">
        <w:rPr>
          <w:rFonts w:hAnsi="ＭＳ 明朝"/>
          <w:color w:val="auto"/>
          <w:sz w:val="24"/>
          <w:szCs w:val="24"/>
        </w:rPr>
        <w:t>とのできるサービスを創出することにより、</w:t>
      </w:r>
      <w:r w:rsidR="000B03B2">
        <w:rPr>
          <w:rFonts w:hAnsi="ＭＳ 明朝"/>
          <w:color w:val="auto"/>
          <w:sz w:val="24"/>
          <w:szCs w:val="24"/>
        </w:rPr>
        <w:t>県内における</w:t>
      </w:r>
      <w:r w:rsidR="001B4768">
        <w:rPr>
          <w:rFonts w:hAnsi="ＭＳ 明朝"/>
          <w:color w:val="auto"/>
          <w:sz w:val="24"/>
          <w:szCs w:val="24"/>
        </w:rPr>
        <w:t>観光消費</w:t>
      </w:r>
      <w:r w:rsidR="000B03B2">
        <w:rPr>
          <w:rFonts w:hAnsi="ＭＳ 明朝"/>
          <w:color w:val="auto"/>
          <w:sz w:val="24"/>
          <w:szCs w:val="24"/>
        </w:rPr>
        <w:t>を促し</w:t>
      </w:r>
      <w:r w:rsidR="001B4768">
        <w:rPr>
          <w:rFonts w:hAnsi="ＭＳ 明朝"/>
          <w:color w:val="auto"/>
          <w:sz w:val="24"/>
          <w:szCs w:val="24"/>
        </w:rPr>
        <w:t>、観光産業の振興に寄与することを目的とする。</w:t>
      </w:r>
    </w:p>
    <w:p w:rsidR="00C72D30" w:rsidRDefault="00C72D30">
      <w:pPr>
        <w:pStyle w:val="Word"/>
        <w:rPr>
          <w:rFonts w:hAnsi="ＭＳ 明朝" w:hint="default"/>
          <w:color w:val="auto"/>
          <w:sz w:val="24"/>
        </w:rPr>
      </w:pPr>
    </w:p>
    <w:p w:rsidR="00C72D30" w:rsidRPr="00925375" w:rsidRDefault="00C72D30">
      <w:pPr>
        <w:pStyle w:val="Word"/>
        <w:rPr>
          <w:rFonts w:hAnsi="ＭＳ 明朝" w:hint="default"/>
          <w:color w:val="auto"/>
          <w:sz w:val="24"/>
        </w:rPr>
      </w:pPr>
      <w:r w:rsidRPr="00925375">
        <w:rPr>
          <w:rFonts w:hAnsi="ＭＳ 明朝"/>
          <w:color w:val="auto"/>
          <w:sz w:val="24"/>
        </w:rPr>
        <w:t>(事業</w:t>
      </w:r>
      <w:r w:rsidR="00B348F4" w:rsidRPr="00925375">
        <w:rPr>
          <w:rFonts w:hAnsi="ＭＳ 明朝"/>
          <w:color w:val="auto"/>
          <w:sz w:val="24"/>
        </w:rPr>
        <w:t>の内容</w:t>
      </w:r>
      <w:r w:rsidRPr="00925375">
        <w:rPr>
          <w:rFonts w:hAnsi="ＭＳ 明朝"/>
          <w:color w:val="auto"/>
          <w:sz w:val="24"/>
        </w:rPr>
        <w:t>）</w:t>
      </w:r>
    </w:p>
    <w:p w:rsidR="00B348F4" w:rsidRDefault="00C72D30" w:rsidP="00B146C2">
      <w:pPr>
        <w:ind w:left="480" w:hangingChars="200" w:hanging="480"/>
        <w:rPr>
          <w:rFonts w:hAnsi="ＭＳ 明朝" w:hint="default"/>
          <w:color w:val="auto"/>
          <w:sz w:val="24"/>
        </w:rPr>
      </w:pPr>
      <w:r w:rsidRPr="00925375">
        <w:rPr>
          <w:rFonts w:hAnsi="ＭＳ 明朝"/>
          <w:color w:val="auto"/>
          <w:sz w:val="24"/>
        </w:rPr>
        <w:t xml:space="preserve">第２　</w:t>
      </w:r>
      <w:r w:rsidR="00E023EE" w:rsidRPr="00925375">
        <w:rPr>
          <w:rFonts w:hAnsi="ＭＳ 明朝"/>
          <w:color w:val="auto"/>
          <w:sz w:val="24"/>
        </w:rPr>
        <w:t>対象となる事業は、</w:t>
      </w:r>
      <w:r w:rsidR="00052F59">
        <w:rPr>
          <w:rFonts w:hAnsi="ＭＳ 明朝"/>
          <w:color w:val="auto"/>
          <w:sz w:val="24"/>
        </w:rPr>
        <w:t>次の各号のすべてに</w:t>
      </w:r>
      <w:r w:rsidR="00B348F4" w:rsidRPr="00925375">
        <w:rPr>
          <w:rFonts w:hAnsi="ＭＳ 明朝"/>
          <w:color w:val="auto"/>
          <w:sz w:val="24"/>
        </w:rPr>
        <w:t>該当するものとする。</w:t>
      </w:r>
    </w:p>
    <w:p w:rsidR="000B03B2" w:rsidRDefault="00FE1E2B" w:rsidP="000B03B2">
      <w:pPr>
        <w:ind w:leftChars="100" w:left="710" w:hangingChars="200" w:hanging="480"/>
        <w:rPr>
          <w:rFonts w:hAnsi="ＭＳ 明朝" w:hint="default"/>
          <w:color w:val="auto"/>
          <w:sz w:val="24"/>
        </w:rPr>
      </w:pPr>
      <w:r>
        <w:rPr>
          <w:rFonts w:hAnsi="ＭＳ 明朝"/>
          <w:color w:val="auto"/>
          <w:sz w:val="24"/>
        </w:rPr>
        <w:t>(１)</w:t>
      </w:r>
      <w:r w:rsidR="000B03B2">
        <w:rPr>
          <w:rFonts w:hAnsi="ＭＳ 明朝"/>
          <w:color w:val="auto"/>
          <w:sz w:val="24"/>
        </w:rPr>
        <w:t>自然、歴史、食など本県の魅力的な地域資源を活かした</w:t>
      </w:r>
      <w:r w:rsidR="009F197B">
        <w:rPr>
          <w:rFonts w:hAnsi="ＭＳ 明朝"/>
          <w:color w:val="auto"/>
          <w:sz w:val="24"/>
        </w:rPr>
        <w:t>体験型の</w:t>
      </w:r>
      <w:r w:rsidR="000B03B2">
        <w:rPr>
          <w:rFonts w:hAnsi="ＭＳ 明朝"/>
          <w:color w:val="auto"/>
          <w:sz w:val="24"/>
        </w:rPr>
        <w:t>サービス</w:t>
      </w:r>
      <w:r w:rsidR="009F197B">
        <w:rPr>
          <w:rFonts w:hAnsi="ＭＳ 明朝"/>
          <w:color w:val="auto"/>
          <w:sz w:val="24"/>
        </w:rPr>
        <w:t>等</w:t>
      </w:r>
      <w:r w:rsidR="000B03B2">
        <w:rPr>
          <w:rFonts w:hAnsi="ＭＳ 明朝"/>
          <w:color w:val="auto"/>
          <w:sz w:val="24"/>
        </w:rPr>
        <w:t>を提供する事業であること。</w:t>
      </w:r>
    </w:p>
    <w:p w:rsidR="00C72D30" w:rsidRDefault="000B03B2" w:rsidP="005966AF">
      <w:pPr>
        <w:ind w:leftChars="100" w:left="710" w:hangingChars="200" w:hanging="480"/>
        <w:rPr>
          <w:rFonts w:hAnsi="ＭＳ 明朝" w:hint="default"/>
          <w:color w:val="auto"/>
          <w:sz w:val="24"/>
        </w:rPr>
      </w:pPr>
      <w:r>
        <w:rPr>
          <w:rFonts w:hAnsi="ＭＳ 明朝"/>
          <w:color w:val="auto"/>
          <w:sz w:val="24"/>
        </w:rPr>
        <w:t>(２)収益が期待できる</w:t>
      </w:r>
      <w:r w:rsidR="00F6390A">
        <w:rPr>
          <w:rFonts w:hAnsi="ＭＳ 明朝"/>
          <w:color w:val="auto"/>
          <w:sz w:val="24"/>
        </w:rPr>
        <w:t>有料の</w:t>
      </w:r>
      <w:r w:rsidR="005966AF">
        <w:rPr>
          <w:rFonts w:hAnsi="ＭＳ 明朝"/>
          <w:color w:val="auto"/>
          <w:sz w:val="24"/>
        </w:rPr>
        <w:t>サービスを提供し、観光消費額の向上を図る</w:t>
      </w:r>
      <w:r>
        <w:rPr>
          <w:rFonts w:hAnsi="ＭＳ 明朝"/>
          <w:color w:val="auto"/>
          <w:sz w:val="24"/>
        </w:rPr>
        <w:t>事業であること。</w:t>
      </w:r>
    </w:p>
    <w:p w:rsidR="00C72D30" w:rsidRPr="005966AF" w:rsidRDefault="00C72D30">
      <w:pPr>
        <w:pStyle w:val="Word"/>
        <w:rPr>
          <w:rFonts w:hAnsi="ＭＳ 明朝" w:hint="default"/>
          <w:color w:val="auto"/>
          <w:sz w:val="24"/>
        </w:rPr>
      </w:pPr>
    </w:p>
    <w:p w:rsidR="00C72D30" w:rsidRPr="000B6D4E" w:rsidRDefault="00C72D30" w:rsidP="00FE1E2B">
      <w:pPr>
        <w:pStyle w:val="Word"/>
        <w:rPr>
          <w:rFonts w:hAnsi="ＭＳ 明朝" w:hint="default"/>
          <w:color w:val="auto"/>
          <w:sz w:val="24"/>
        </w:rPr>
      </w:pPr>
      <w:r w:rsidRPr="000B6D4E">
        <w:rPr>
          <w:rFonts w:hAnsi="ＭＳ 明朝"/>
          <w:color w:val="auto"/>
          <w:sz w:val="24"/>
        </w:rPr>
        <w:t>(</w:t>
      </w:r>
      <w:r w:rsidR="0090214F" w:rsidRPr="000B6D4E">
        <w:rPr>
          <w:rFonts w:hAnsi="ＭＳ 明朝"/>
          <w:color w:val="auto"/>
          <w:sz w:val="24"/>
        </w:rPr>
        <w:t>事業実施主体)</w:t>
      </w:r>
    </w:p>
    <w:p w:rsidR="00E459AF" w:rsidRDefault="00C72D30" w:rsidP="009F197B">
      <w:pPr>
        <w:pStyle w:val="Word"/>
        <w:ind w:left="480" w:hangingChars="200" w:hanging="480"/>
        <w:rPr>
          <w:rFonts w:hAnsi="ＭＳ 明朝" w:hint="default"/>
          <w:color w:val="auto"/>
          <w:sz w:val="24"/>
        </w:rPr>
      </w:pPr>
      <w:r w:rsidRPr="000B6D4E">
        <w:rPr>
          <w:rFonts w:hAnsi="ＭＳ 明朝"/>
          <w:color w:val="auto"/>
          <w:sz w:val="24"/>
        </w:rPr>
        <w:t xml:space="preserve">第３　</w:t>
      </w:r>
      <w:r w:rsidR="00B348F4" w:rsidRPr="000B6D4E">
        <w:rPr>
          <w:rFonts w:hAnsi="ＭＳ 明朝"/>
          <w:color w:val="auto"/>
          <w:sz w:val="24"/>
        </w:rPr>
        <w:t>この事業において</w:t>
      </w:r>
      <w:r w:rsidR="0090214F" w:rsidRPr="000B6D4E">
        <w:rPr>
          <w:rFonts w:hAnsi="ＭＳ 明朝"/>
          <w:color w:val="auto"/>
          <w:sz w:val="24"/>
        </w:rPr>
        <w:t>事業実施主体は</w:t>
      </w:r>
      <w:r w:rsidR="00024911" w:rsidRPr="000B6D4E">
        <w:rPr>
          <w:rFonts w:hAnsi="ＭＳ 明朝"/>
          <w:color w:val="auto"/>
          <w:sz w:val="24"/>
        </w:rPr>
        <w:t>、次</w:t>
      </w:r>
      <w:r w:rsidR="006149C9" w:rsidRPr="000B6D4E">
        <w:rPr>
          <w:rFonts w:hAnsi="ＭＳ 明朝"/>
          <w:color w:val="auto"/>
          <w:sz w:val="24"/>
        </w:rPr>
        <w:t>の各号</w:t>
      </w:r>
      <w:r w:rsidR="00024911" w:rsidRPr="000B6D4E">
        <w:rPr>
          <w:rFonts w:hAnsi="ＭＳ 明朝"/>
          <w:color w:val="auto"/>
          <w:sz w:val="24"/>
        </w:rPr>
        <w:t>に掲げる</w:t>
      </w:r>
      <w:r w:rsidR="00BD6213" w:rsidRPr="000B6D4E">
        <w:rPr>
          <w:rFonts w:hAnsi="ＭＳ 明朝"/>
          <w:color w:val="auto"/>
          <w:sz w:val="24"/>
        </w:rPr>
        <w:t>もの</w:t>
      </w:r>
      <w:r w:rsidR="00024911" w:rsidRPr="000B6D4E">
        <w:rPr>
          <w:rFonts w:hAnsi="ＭＳ 明朝"/>
          <w:color w:val="auto"/>
          <w:sz w:val="24"/>
        </w:rPr>
        <w:t>とする。</w:t>
      </w:r>
    </w:p>
    <w:p w:rsidR="009F197B" w:rsidRPr="000B6D4E" w:rsidRDefault="009F197B" w:rsidP="009F197B">
      <w:pPr>
        <w:pStyle w:val="Word"/>
        <w:ind w:left="480" w:hangingChars="200" w:hanging="480"/>
        <w:rPr>
          <w:rFonts w:hAnsi="ＭＳ 明朝" w:hint="default"/>
          <w:color w:val="auto"/>
          <w:sz w:val="24"/>
        </w:rPr>
      </w:pPr>
      <w:r>
        <w:rPr>
          <w:rFonts w:hAnsi="ＭＳ 明朝"/>
          <w:color w:val="auto"/>
          <w:sz w:val="24"/>
        </w:rPr>
        <w:t xml:space="preserve">　なお、本事業における中小企業者の定義は、別表１のとおりとする。</w:t>
      </w:r>
    </w:p>
    <w:p w:rsidR="00B348F4" w:rsidRPr="000B6D4E" w:rsidRDefault="00FE1E2B" w:rsidP="00FE1E2B">
      <w:pPr>
        <w:pStyle w:val="Word"/>
        <w:ind w:leftChars="100" w:left="470" w:hangingChars="100" w:hanging="240"/>
        <w:rPr>
          <w:rFonts w:hAnsi="ＭＳ 明朝" w:hint="default"/>
          <w:color w:val="auto"/>
          <w:sz w:val="24"/>
        </w:rPr>
      </w:pPr>
      <w:r>
        <w:rPr>
          <w:rFonts w:hAnsi="ＭＳ 明朝"/>
          <w:color w:val="auto"/>
          <w:sz w:val="24"/>
        </w:rPr>
        <w:t>(１)</w:t>
      </w:r>
      <w:r w:rsidR="00E459AF">
        <w:rPr>
          <w:rFonts w:hAnsi="ＭＳ 明朝"/>
          <w:color w:val="auto"/>
          <w:sz w:val="24"/>
        </w:rPr>
        <w:t>県内に主たる事業</w:t>
      </w:r>
      <w:r w:rsidR="004F7952" w:rsidRPr="000B6D4E">
        <w:rPr>
          <w:rFonts w:hAnsi="ＭＳ 明朝"/>
          <w:color w:val="auto"/>
          <w:sz w:val="24"/>
        </w:rPr>
        <w:t>所を有する中小企業者</w:t>
      </w:r>
      <w:r w:rsidR="001D6DA7">
        <w:rPr>
          <w:rFonts w:hAnsi="ＭＳ 明朝"/>
          <w:color w:val="auto"/>
          <w:sz w:val="24"/>
        </w:rPr>
        <w:t>等</w:t>
      </w:r>
    </w:p>
    <w:p w:rsidR="00FF2F07" w:rsidRDefault="00FE1E2B" w:rsidP="00FE1E2B">
      <w:pPr>
        <w:pStyle w:val="Word"/>
        <w:ind w:leftChars="100" w:left="710" w:hangingChars="200" w:hanging="480"/>
        <w:rPr>
          <w:rFonts w:hAnsi="ＭＳ 明朝" w:hint="default"/>
          <w:color w:val="auto"/>
          <w:sz w:val="24"/>
        </w:rPr>
      </w:pPr>
      <w:r w:rsidRPr="00E6251E">
        <w:rPr>
          <w:rFonts w:hAnsi="ＭＳ 明朝"/>
          <w:color w:val="auto"/>
          <w:sz w:val="24"/>
        </w:rPr>
        <w:t>(２)</w:t>
      </w:r>
      <w:r w:rsidR="00E459AF">
        <w:rPr>
          <w:rFonts w:hAnsi="ＭＳ 明朝"/>
          <w:color w:val="auto"/>
          <w:sz w:val="24"/>
        </w:rPr>
        <w:t>県内に主たる事業</w:t>
      </w:r>
      <w:r w:rsidR="009D5B7F" w:rsidRPr="00E6251E">
        <w:rPr>
          <w:rFonts w:hAnsi="ＭＳ 明朝"/>
          <w:color w:val="auto"/>
          <w:sz w:val="24"/>
        </w:rPr>
        <w:t>所を有する</w:t>
      </w:r>
      <w:r w:rsidR="00B51ACE" w:rsidRPr="00E6251E">
        <w:rPr>
          <w:rFonts w:hAnsi="ＭＳ 明朝"/>
          <w:color w:val="auto"/>
          <w:sz w:val="24"/>
        </w:rPr>
        <w:t>中小企業者等で構成された</w:t>
      </w:r>
      <w:r w:rsidR="00E6251E" w:rsidRPr="00E6251E">
        <w:rPr>
          <w:rFonts w:hAnsi="ＭＳ 明朝"/>
          <w:color w:val="auto"/>
          <w:sz w:val="24"/>
        </w:rPr>
        <w:t>団体</w:t>
      </w:r>
    </w:p>
    <w:p w:rsidR="00896A0A" w:rsidRPr="00E459AF" w:rsidRDefault="00896A0A" w:rsidP="00FE1E2B">
      <w:pPr>
        <w:pStyle w:val="Word"/>
        <w:ind w:leftChars="100" w:left="710" w:hangingChars="200" w:hanging="480"/>
        <w:rPr>
          <w:rFonts w:hAnsi="ＭＳ 明朝" w:hint="default"/>
          <w:color w:val="auto"/>
          <w:sz w:val="24"/>
        </w:rPr>
      </w:pPr>
      <w:r w:rsidRPr="00E459AF">
        <w:rPr>
          <w:rFonts w:hAnsi="ＭＳ 明朝"/>
          <w:color w:val="auto"/>
          <w:sz w:val="24"/>
        </w:rPr>
        <w:t>(３)</w:t>
      </w:r>
      <w:r w:rsidR="00E459AF" w:rsidRPr="00E459AF">
        <w:rPr>
          <w:rFonts w:hAnsi="ＭＳ 明朝"/>
          <w:color w:val="auto"/>
          <w:sz w:val="24"/>
        </w:rPr>
        <w:t>県内に主たる事業所を有する中小企業者</w:t>
      </w:r>
      <w:r w:rsidR="001D6DA7">
        <w:rPr>
          <w:rFonts w:hAnsi="ＭＳ 明朝"/>
          <w:color w:val="auto"/>
          <w:sz w:val="24"/>
        </w:rPr>
        <w:t>等</w:t>
      </w:r>
      <w:r w:rsidR="00E459AF" w:rsidRPr="00E459AF">
        <w:rPr>
          <w:rFonts w:hAnsi="ＭＳ 明朝"/>
          <w:color w:val="auto"/>
          <w:sz w:val="24"/>
        </w:rPr>
        <w:t>を含むコンソーシアム</w:t>
      </w:r>
    </w:p>
    <w:p w:rsidR="00857C9C" w:rsidRPr="000B6D4E" w:rsidRDefault="00FE1E2B" w:rsidP="00FE1E2B">
      <w:pPr>
        <w:pStyle w:val="Word"/>
        <w:ind w:firstLineChars="100" w:firstLine="240"/>
        <w:rPr>
          <w:rFonts w:hAnsi="ＭＳ 明朝" w:hint="default"/>
          <w:color w:val="auto"/>
          <w:sz w:val="24"/>
        </w:rPr>
      </w:pPr>
      <w:r>
        <w:rPr>
          <w:rFonts w:hAnsi="ＭＳ 明朝"/>
          <w:color w:val="auto"/>
          <w:sz w:val="24"/>
        </w:rPr>
        <w:t>(</w:t>
      </w:r>
      <w:r w:rsidR="00896A0A">
        <w:rPr>
          <w:rFonts w:hAnsi="ＭＳ 明朝"/>
          <w:color w:val="auto"/>
          <w:sz w:val="24"/>
        </w:rPr>
        <w:t>４</w:t>
      </w:r>
      <w:r>
        <w:rPr>
          <w:rFonts w:hAnsi="ＭＳ 明朝"/>
          <w:color w:val="auto"/>
          <w:sz w:val="24"/>
        </w:rPr>
        <w:t>)</w:t>
      </w:r>
      <w:r w:rsidR="00857C9C" w:rsidRPr="000B6D4E">
        <w:rPr>
          <w:rFonts w:hAnsi="ＭＳ 明朝"/>
          <w:color w:val="auto"/>
          <w:sz w:val="24"/>
        </w:rPr>
        <w:t>その他</w:t>
      </w:r>
      <w:r w:rsidR="00125BE1">
        <w:rPr>
          <w:rFonts w:hAnsi="ＭＳ 明朝"/>
          <w:color w:val="auto"/>
          <w:sz w:val="24"/>
        </w:rPr>
        <w:t>、</w:t>
      </w:r>
      <w:r w:rsidR="00E459AF">
        <w:rPr>
          <w:rFonts w:hAnsi="ＭＳ 明朝"/>
          <w:color w:val="auto"/>
          <w:sz w:val="24"/>
        </w:rPr>
        <w:t>本事業の目的の達成に寄与すると</w:t>
      </w:r>
      <w:r>
        <w:rPr>
          <w:rFonts w:hAnsi="ＭＳ 明朝"/>
          <w:color w:val="auto"/>
          <w:sz w:val="24"/>
        </w:rPr>
        <w:t>知事が認める</w:t>
      </w:r>
      <w:r w:rsidR="00857C9C" w:rsidRPr="000B6D4E">
        <w:rPr>
          <w:rFonts w:hAnsi="ＭＳ 明朝"/>
          <w:color w:val="auto"/>
          <w:sz w:val="24"/>
        </w:rPr>
        <w:t>団体</w:t>
      </w:r>
    </w:p>
    <w:p w:rsidR="00CF2306" w:rsidRPr="000B6D4E" w:rsidRDefault="00CF2306" w:rsidP="00877195">
      <w:pPr>
        <w:pStyle w:val="Word"/>
        <w:ind w:left="240" w:hangingChars="100" w:hanging="240"/>
        <w:rPr>
          <w:rFonts w:hAnsi="ＭＳ 明朝" w:hint="default"/>
          <w:color w:val="auto"/>
          <w:sz w:val="24"/>
        </w:rPr>
      </w:pPr>
      <w:r w:rsidRPr="000B6D4E">
        <w:rPr>
          <w:rFonts w:hAnsi="ＭＳ 明朝"/>
          <w:color w:val="auto"/>
          <w:sz w:val="24"/>
        </w:rPr>
        <w:t>２　前項に掲げるものは、暴力団員(暴力団員による不当な行為の防止等に関する法律(平成３年法律第７７号)第２条第６号に規定する暴力団員をいう。以下同じ。)</w:t>
      </w:r>
      <w:r w:rsidRPr="000B6D4E">
        <w:rPr>
          <w:rFonts w:hAnsi="ＭＳ 明朝"/>
          <w:color w:val="auto"/>
          <w:spacing w:val="-4"/>
          <w:sz w:val="24"/>
        </w:rPr>
        <w:t>又は暴力団</w:t>
      </w:r>
      <w:r w:rsidRPr="000B6D4E">
        <w:rPr>
          <w:rFonts w:hAnsi="ＭＳ 明朝"/>
          <w:color w:val="auto"/>
          <w:sz w:val="24"/>
        </w:rPr>
        <w:t>(同法第２条第２号に規定する暴力団をいう。以下同じ。)</w:t>
      </w:r>
      <w:r w:rsidRPr="000B6D4E">
        <w:rPr>
          <w:rFonts w:hAnsi="ＭＳ 明朝"/>
          <w:color w:val="auto"/>
          <w:spacing w:val="-4"/>
          <w:sz w:val="24"/>
        </w:rPr>
        <w:t>若しくは暴力団員と密接な関係を持つ者でないものとする</w:t>
      </w:r>
      <w:r w:rsidRPr="000B6D4E">
        <w:rPr>
          <w:rFonts w:hAnsi="ＭＳ 明朝"/>
          <w:color w:val="auto"/>
          <w:sz w:val="24"/>
        </w:rPr>
        <w:t>。</w:t>
      </w:r>
    </w:p>
    <w:p w:rsidR="00F10384" w:rsidRPr="00281274" w:rsidRDefault="00F10384">
      <w:pPr>
        <w:pStyle w:val="Word"/>
        <w:rPr>
          <w:rFonts w:hAnsi="ＭＳ 明朝" w:hint="default"/>
          <w:color w:val="FF0000"/>
          <w:sz w:val="24"/>
        </w:rPr>
      </w:pPr>
    </w:p>
    <w:p w:rsidR="00C72D30" w:rsidRPr="000B6D4E" w:rsidRDefault="00FE1E2B">
      <w:pPr>
        <w:pStyle w:val="Word"/>
        <w:spacing w:line="351" w:lineRule="exact"/>
        <w:rPr>
          <w:rFonts w:hAnsi="ＭＳ 明朝" w:hint="default"/>
          <w:color w:val="auto"/>
          <w:sz w:val="24"/>
        </w:rPr>
      </w:pPr>
      <w:r>
        <w:rPr>
          <w:rFonts w:hAnsi="ＭＳ 明朝"/>
          <w:color w:val="auto"/>
          <w:sz w:val="24"/>
        </w:rPr>
        <w:t>(</w:t>
      </w:r>
      <w:r w:rsidR="00C72D30" w:rsidRPr="000B6D4E">
        <w:rPr>
          <w:rFonts w:hAnsi="ＭＳ 明朝"/>
          <w:color w:val="auto"/>
          <w:sz w:val="24"/>
        </w:rPr>
        <w:t>事業</w:t>
      </w:r>
      <w:r w:rsidR="004B0470">
        <w:rPr>
          <w:rFonts w:hAnsi="ＭＳ 明朝"/>
          <w:color w:val="auto"/>
          <w:sz w:val="24"/>
        </w:rPr>
        <w:t>実施</w:t>
      </w:r>
      <w:r w:rsidR="00C72D30" w:rsidRPr="000B6D4E">
        <w:rPr>
          <w:rFonts w:hAnsi="ＭＳ 明朝"/>
          <w:color w:val="auto"/>
          <w:sz w:val="24"/>
        </w:rPr>
        <w:t>計画</w:t>
      </w:r>
      <w:r w:rsidR="00141827" w:rsidRPr="000B6D4E">
        <w:rPr>
          <w:rFonts w:hAnsi="ＭＳ 明朝"/>
          <w:color w:val="auto"/>
          <w:sz w:val="24"/>
        </w:rPr>
        <w:t>認定申請</w:t>
      </w:r>
      <w:r w:rsidR="00C72D30" w:rsidRPr="000B6D4E">
        <w:rPr>
          <w:rFonts w:hAnsi="ＭＳ 明朝"/>
          <w:color w:val="auto"/>
          <w:sz w:val="24"/>
        </w:rPr>
        <w:t>書の提出及び採択)</w:t>
      </w:r>
    </w:p>
    <w:p w:rsidR="00C72D30" w:rsidRPr="000B6D4E" w:rsidRDefault="00E462CF" w:rsidP="00877195">
      <w:pPr>
        <w:pStyle w:val="11"/>
        <w:spacing w:line="351" w:lineRule="exact"/>
        <w:ind w:left="240" w:hangingChars="100" w:hanging="240"/>
        <w:rPr>
          <w:rFonts w:hAnsi="ＭＳ 明朝" w:hint="default"/>
          <w:color w:val="auto"/>
          <w:sz w:val="24"/>
        </w:rPr>
      </w:pPr>
      <w:r w:rsidRPr="000B6D4E">
        <w:rPr>
          <w:rFonts w:hAnsi="ＭＳ 明朝"/>
          <w:color w:val="auto"/>
          <w:sz w:val="24"/>
        </w:rPr>
        <w:t>第</w:t>
      </w:r>
      <w:r w:rsidR="000B6D4E" w:rsidRPr="000B6D4E">
        <w:rPr>
          <w:rFonts w:hAnsi="ＭＳ 明朝"/>
          <w:color w:val="auto"/>
          <w:sz w:val="24"/>
        </w:rPr>
        <w:t>４</w:t>
      </w:r>
      <w:r w:rsidR="00C72D30" w:rsidRPr="000B6D4E">
        <w:rPr>
          <w:rFonts w:hAnsi="ＭＳ 明朝"/>
          <w:color w:val="auto"/>
          <w:sz w:val="24"/>
        </w:rPr>
        <w:t xml:space="preserve">　</w:t>
      </w:r>
      <w:r w:rsidR="00FC1F47" w:rsidRPr="000B6D4E">
        <w:rPr>
          <w:rFonts w:hAnsi="ＭＳ 明朝"/>
          <w:color w:val="auto"/>
          <w:sz w:val="24"/>
        </w:rPr>
        <w:t>事業実施主体</w:t>
      </w:r>
      <w:r w:rsidR="00C04626" w:rsidRPr="000B6D4E">
        <w:rPr>
          <w:rFonts w:hAnsi="ＭＳ 明朝"/>
          <w:color w:val="auto"/>
          <w:sz w:val="24"/>
        </w:rPr>
        <w:t>は、</w:t>
      </w:r>
      <w:r w:rsidR="000B6D4E" w:rsidRPr="000B6D4E">
        <w:rPr>
          <w:rFonts w:hAnsi="ＭＳ 明朝"/>
          <w:color w:val="auto"/>
          <w:sz w:val="24"/>
        </w:rPr>
        <w:t>大分県</w:t>
      </w:r>
      <w:r w:rsidR="009F197B">
        <w:rPr>
          <w:rFonts w:hAnsi="ＭＳ 明朝"/>
          <w:color w:val="auto"/>
          <w:sz w:val="24"/>
        </w:rPr>
        <w:t>地域資源活用型観光サービス</w:t>
      </w:r>
      <w:r w:rsidR="000B6D4E" w:rsidRPr="000B6D4E">
        <w:rPr>
          <w:rFonts w:hAnsi="ＭＳ 明朝"/>
          <w:color w:val="auto"/>
          <w:sz w:val="24"/>
        </w:rPr>
        <w:t>開発支援事業</w:t>
      </w:r>
      <w:r w:rsidR="00FE1E2B">
        <w:rPr>
          <w:rFonts w:hAnsi="ＭＳ 明朝"/>
          <w:color w:val="auto"/>
          <w:sz w:val="24"/>
        </w:rPr>
        <w:t>実施計画認定申請</w:t>
      </w:r>
      <w:r w:rsidR="00835EEB">
        <w:rPr>
          <w:rFonts w:hAnsi="ＭＳ 明朝"/>
          <w:color w:val="auto"/>
          <w:sz w:val="24"/>
        </w:rPr>
        <w:t>書</w:t>
      </w:r>
      <w:r w:rsidR="00C72D30" w:rsidRPr="000B6D4E">
        <w:rPr>
          <w:rFonts w:hAnsi="ＭＳ 明朝"/>
          <w:color w:val="auto"/>
          <w:sz w:val="24"/>
        </w:rPr>
        <w:t>（</w:t>
      </w:r>
      <w:r w:rsidR="006B2393" w:rsidRPr="000B6D4E">
        <w:rPr>
          <w:rFonts w:hAnsi="ＭＳ 明朝"/>
          <w:color w:val="auto"/>
          <w:sz w:val="24"/>
        </w:rPr>
        <w:t>様式</w:t>
      </w:r>
      <w:r w:rsidR="00C72D30" w:rsidRPr="000B6D4E">
        <w:rPr>
          <w:rFonts w:hAnsi="ＭＳ 明朝"/>
          <w:color w:val="auto"/>
          <w:sz w:val="24"/>
        </w:rPr>
        <w:t>第</w:t>
      </w:r>
      <w:r w:rsidR="00F666F5" w:rsidRPr="000B6D4E">
        <w:rPr>
          <w:rFonts w:hAnsi="ＭＳ 明朝"/>
          <w:color w:val="auto"/>
          <w:sz w:val="24"/>
        </w:rPr>
        <w:t>１</w:t>
      </w:r>
      <w:r w:rsidR="00C72D30" w:rsidRPr="000B6D4E">
        <w:rPr>
          <w:rFonts w:hAnsi="ＭＳ 明朝"/>
          <w:color w:val="auto"/>
          <w:sz w:val="24"/>
        </w:rPr>
        <w:t>号）</w:t>
      </w:r>
      <w:r w:rsidR="00141827" w:rsidRPr="000B6D4E">
        <w:rPr>
          <w:rFonts w:hAnsi="ＭＳ 明朝"/>
          <w:color w:val="auto"/>
          <w:sz w:val="24"/>
        </w:rPr>
        <w:t>を</w:t>
      </w:r>
      <w:r w:rsidR="00C72D30" w:rsidRPr="000B6D4E">
        <w:rPr>
          <w:rFonts w:hAnsi="ＭＳ 明朝"/>
          <w:color w:val="auto"/>
          <w:sz w:val="24"/>
        </w:rPr>
        <w:t>知事に</w:t>
      </w:r>
      <w:r w:rsidR="00C04626" w:rsidRPr="000B6D4E">
        <w:rPr>
          <w:rFonts w:hAnsi="ＭＳ 明朝"/>
          <w:color w:val="auto"/>
          <w:sz w:val="24"/>
        </w:rPr>
        <w:t>提出</w:t>
      </w:r>
      <w:r w:rsidR="00C72D30" w:rsidRPr="000B6D4E">
        <w:rPr>
          <w:rFonts w:hAnsi="ＭＳ 明朝"/>
          <w:color w:val="auto"/>
          <w:sz w:val="24"/>
        </w:rPr>
        <w:t>するものとする。</w:t>
      </w:r>
    </w:p>
    <w:p w:rsidR="00141827" w:rsidRPr="000B6D4E" w:rsidRDefault="00C72D30" w:rsidP="00877195">
      <w:pPr>
        <w:pStyle w:val="Word"/>
        <w:spacing w:line="351" w:lineRule="exact"/>
        <w:ind w:left="240" w:hangingChars="100" w:hanging="240"/>
        <w:rPr>
          <w:rFonts w:hAnsi="ＭＳ 明朝" w:hint="default"/>
          <w:color w:val="auto"/>
          <w:sz w:val="24"/>
        </w:rPr>
      </w:pPr>
      <w:r w:rsidRPr="000B6D4E">
        <w:rPr>
          <w:rFonts w:hAnsi="ＭＳ 明朝"/>
          <w:color w:val="auto"/>
          <w:sz w:val="24"/>
        </w:rPr>
        <w:t>２</w:t>
      </w:r>
      <w:r w:rsidR="00FE1E2B">
        <w:rPr>
          <w:rFonts w:hAnsi="ＭＳ 明朝"/>
          <w:color w:val="auto"/>
          <w:sz w:val="24"/>
        </w:rPr>
        <w:t xml:space="preserve">　知事は、前項</w:t>
      </w:r>
      <w:r w:rsidR="0057362F" w:rsidRPr="000B6D4E">
        <w:rPr>
          <w:rFonts w:hAnsi="ＭＳ 明朝"/>
          <w:color w:val="auto"/>
          <w:sz w:val="24"/>
        </w:rPr>
        <w:t>に掲げる書類の提出を受けた場合、事業内容を審査し、適当と認めるときは、事業実施計画の認定を行い、</w:t>
      </w:r>
      <w:r w:rsidR="000B6D4E" w:rsidRPr="000B6D4E">
        <w:rPr>
          <w:rFonts w:hAnsi="ＭＳ 明朝"/>
          <w:color w:val="auto"/>
          <w:sz w:val="24"/>
        </w:rPr>
        <w:t>大分県</w:t>
      </w:r>
      <w:r w:rsidR="009F197B">
        <w:rPr>
          <w:rFonts w:hAnsi="ＭＳ 明朝"/>
          <w:color w:val="auto"/>
          <w:sz w:val="24"/>
        </w:rPr>
        <w:t>地域資源活用型観光サービス</w:t>
      </w:r>
      <w:r w:rsidR="000B6D4E" w:rsidRPr="000B6D4E">
        <w:rPr>
          <w:rFonts w:hAnsi="ＭＳ 明朝"/>
          <w:color w:val="auto"/>
          <w:sz w:val="24"/>
        </w:rPr>
        <w:t>開発支援事業</w:t>
      </w:r>
      <w:r w:rsidR="00F666F5" w:rsidRPr="000B6D4E">
        <w:rPr>
          <w:rFonts w:hAnsi="ＭＳ 明朝"/>
          <w:color w:val="auto"/>
          <w:sz w:val="24"/>
        </w:rPr>
        <w:t>採択通知書（</w:t>
      </w:r>
      <w:r w:rsidR="006B2393" w:rsidRPr="000B6D4E">
        <w:rPr>
          <w:rFonts w:hAnsi="ＭＳ 明朝"/>
          <w:color w:val="auto"/>
          <w:sz w:val="24"/>
        </w:rPr>
        <w:t>様式</w:t>
      </w:r>
      <w:r w:rsidR="00111432">
        <w:rPr>
          <w:rFonts w:hAnsi="ＭＳ 明朝"/>
          <w:color w:val="auto"/>
          <w:sz w:val="24"/>
        </w:rPr>
        <w:t>第４</w:t>
      </w:r>
      <w:r w:rsidRPr="000B6D4E">
        <w:rPr>
          <w:rFonts w:hAnsi="ＭＳ 明朝"/>
          <w:color w:val="auto"/>
          <w:sz w:val="24"/>
        </w:rPr>
        <w:t>号）により、</w:t>
      </w:r>
      <w:r w:rsidR="00FC1F47" w:rsidRPr="000B6D4E">
        <w:rPr>
          <w:rFonts w:hAnsi="ＭＳ 明朝"/>
          <w:color w:val="auto"/>
          <w:sz w:val="24"/>
        </w:rPr>
        <w:t>事業実施主体</w:t>
      </w:r>
      <w:r w:rsidRPr="000B6D4E">
        <w:rPr>
          <w:rFonts w:hAnsi="ＭＳ 明朝"/>
          <w:color w:val="auto"/>
          <w:sz w:val="24"/>
        </w:rPr>
        <w:t>あて通知するものとする。</w:t>
      </w:r>
    </w:p>
    <w:p w:rsidR="00F10384" w:rsidRPr="00281274" w:rsidRDefault="00F10384">
      <w:pPr>
        <w:pStyle w:val="a7"/>
        <w:spacing w:line="266" w:lineRule="exact"/>
        <w:rPr>
          <w:rFonts w:hint="default"/>
          <w:color w:val="FF0000"/>
          <w:spacing w:val="14"/>
          <w:sz w:val="24"/>
        </w:rPr>
      </w:pPr>
    </w:p>
    <w:p w:rsidR="0080274C" w:rsidRPr="00AF7482" w:rsidRDefault="00FE1E2B">
      <w:pPr>
        <w:pStyle w:val="a7"/>
        <w:spacing w:line="266" w:lineRule="exact"/>
        <w:rPr>
          <w:rFonts w:hint="default"/>
          <w:color w:val="auto"/>
          <w:spacing w:val="14"/>
          <w:sz w:val="24"/>
        </w:rPr>
      </w:pPr>
      <w:r w:rsidRPr="00622AD1">
        <w:rPr>
          <w:rFonts w:ascii="ＭＳ 明朝" w:hAnsi="ＭＳ 明朝"/>
          <w:color w:val="auto"/>
          <w:spacing w:val="14"/>
          <w:sz w:val="24"/>
        </w:rPr>
        <w:t>(認定</w:t>
      </w:r>
      <w:r w:rsidR="0080274C" w:rsidRPr="00622AD1">
        <w:rPr>
          <w:rFonts w:ascii="ＭＳ 明朝" w:hAnsi="ＭＳ 明朝"/>
          <w:color w:val="auto"/>
          <w:spacing w:val="14"/>
          <w:sz w:val="24"/>
        </w:rPr>
        <w:t>基</w:t>
      </w:r>
      <w:r w:rsidR="0080274C" w:rsidRPr="00AF7482">
        <w:rPr>
          <w:color w:val="auto"/>
          <w:spacing w:val="14"/>
          <w:sz w:val="24"/>
        </w:rPr>
        <w:t>準）</w:t>
      </w:r>
    </w:p>
    <w:p w:rsidR="0080274C" w:rsidRPr="00AF7482" w:rsidRDefault="00F666F5" w:rsidP="00494B5E">
      <w:pPr>
        <w:pStyle w:val="a7"/>
        <w:spacing w:line="266" w:lineRule="exact"/>
        <w:ind w:left="268" w:hangingChars="100" w:hanging="268"/>
        <w:rPr>
          <w:rFonts w:hint="default"/>
          <w:color w:val="auto"/>
          <w:spacing w:val="14"/>
          <w:sz w:val="24"/>
        </w:rPr>
      </w:pPr>
      <w:r w:rsidRPr="00AF7482">
        <w:rPr>
          <w:color w:val="auto"/>
          <w:spacing w:val="14"/>
          <w:sz w:val="24"/>
        </w:rPr>
        <w:t>第</w:t>
      </w:r>
      <w:r w:rsidR="00AF7482" w:rsidRPr="00AF7482">
        <w:rPr>
          <w:color w:val="auto"/>
          <w:spacing w:val="14"/>
          <w:sz w:val="24"/>
        </w:rPr>
        <w:t>５</w:t>
      </w:r>
      <w:r w:rsidR="0080274C" w:rsidRPr="00AF7482">
        <w:rPr>
          <w:color w:val="auto"/>
          <w:spacing w:val="14"/>
          <w:sz w:val="24"/>
        </w:rPr>
        <w:t xml:space="preserve">　</w:t>
      </w:r>
      <w:r w:rsidR="00835EEB">
        <w:rPr>
          <w:color w:val="auto"/>
          <w:spacing w:val="14"/>
          <w:sz w:val="24"/>
        </w:rPr>
        <w:t>事業実施計画の認定に当たっては、</w:t>
      </w:r>
      <w:r w:rsidR="0080274C" w:rsidRPr="00AF7482">
        <w:rPr>
          <w:color w:val="auto"/>
          <w:spacing w:val="14"/>
          <w:sz w:val="24"/>
        </w:rPr>
        <w:t>次の各号を考</w:t>
      </w:r>
      <w:r w:rsidR="00FE1E2B">
        <w:rPr>
          <w:color w:val="auto"/>
          <w:spacing w:val="14"/>
          <w:sz w:val="24"/>
        </w:rPr>
        <w:t>慮しながら総合的に判断</w:t>
      </w:r>
      <w:r w:rsidR="00835EEB">
        <w:rPr>
          <w:color w:val="auto"/>
          <w:spacing w:val="14"/>
          <w:sz w:val="24"/>
        </w:rPr>
        <w:t>する</w:t>
      </w:r>
      <w:r w:rsidR="0080274C" w:rsidRPr="00AF7482">
        <w:rPr>
          <w:color w:val="auto"/>
          <w:spacing w:val="14"/>
          <w:sz w:val="24"/>
        </w:rPr>
        <w:t>ものとする。</w:t>
      </w:r>
    </w:p>
    <w:p w:rsidR="00161101" w:rsidRDefault="000460E4" w:rsidP="000460E4">
      <w:pPr>
        <w:pStyle w:val="a7"/>
        <w:spacing w:line="266" w:lineRule="exact"/>
        <w:ind w:firstLineChars="100" w:firstLine="268"/>
        <w:jc w:val="left"/>
        <w:rPr>
          <w:rFonts w:ascii="ＭＳ 明朝" w:hAnsi="ＭＳ 明朝" w:hint="default"/>
          <w:color w:val="auto"/>
          <w:spacing w:val="14"/>
          <w:sz w:val="24"/>
        </w:rPr>
      </w:pPr>
      <w:r>
        <w:rPr>
          <w:rFonts w:ascii="ＭＳ 明朝" w:hAnsi="ＭＳ 明朝"/>
          <w:color w:val="auto"/>
          <w:spacing w:val="14"/>
          <w:sz w:val="24"/>
        </w:rPr>
        <w:t>(</w:t>
      </w:r>
      <w:r w:rsidR="00F666F5" w:rsidRPr="00622AD1">
        <w:rPr>
          <w:rFonts w:ascii="ＭＳ 明朝" w:hAnsi="ＭＳ 明朝"/>
          <w:color w:val="auto"/>
          <w:spacing w:val="14"/>
          <w:sz w:val="24"/>
        </w:rPr>
        <w:t>１</w:t>
      </w:r>
      <w:r>
        <w:rPr>
          <w:rFonts w:ascii="ＭＳ 明朝" w:hAnsi="ＭＳ 明朝"/>
          <w:color w:val="auto"/>
          <w:spacing w:val="14"/>
          <w:sz w:val="24"/>
        </w:rPr>
        <w:t>)</w:t>
      </w:r>
      <w:r w:rsidR="00DD2403">
        <w:rPr>
          <w:rFonts w:ascii="ＭＳ 明朝" w:hAnsi="ＭＳ 明朝"/>
          <w:color w:val="auto"/>
          <w:spacing w:val="14"/>
          <w:sz w:val="24"/>
        </w:rPr>
        <w:t>市場ニーズの理解度</w:t>
      </w:r>
    </w:p>
    <w:p w:rsidR="0080274C" w:rsidRDefault="00161101" w:rsidP="000460E4">
      <w:pPr>
        <w:pStyle w:val="a7"/>
        <w:spacing w:line="266" w:lineRule="exact"/>
        <w:ind w:firstLineChars="100" w:firstLine="268"/>
        <w:jc w:val="left"/>
        <w:rPr>
          <w:rFonts w:ascii="ＭＳ 明朝" w:hAnsi="ＭＳ 明朝" w:hint="default"/>
          <w:color w:val="auto"/>
          <w:spacing w:val="14"/>
          <w:sz w:val="24"/>
        </w:rPr>
      </w:pPr>
      <w:r>
        <w:rPr>
          <w:rFonts w:ascii="ＭＳ 明朝" w:hAnsi="ＭＳ 明朝"/>
          <w:color w:val="auto"/>
          <w:spacing w:val="14"/>
          <w:sz w:val="24"/>
        </w:rPr>
        <w:t>(２)</w:t>
      </w:r>
      <w:r w:rsidR="00DD2403">
        <w:rPr>
          <w:rFonts w:ascii="ＭＳ 明朝" w:hAnsi="ＭＳ 明朝"/>
          <w:color w:val="auto"/>
          <w:spacing w:val="14"/>
          <w:sz w:val="24"/>
        </w:rPr>
        <w:t>サービスの魅力とターゲティングの妥当性</w:t>
      </w:r>
    </w:p>
    <w:p w:rsidR="001612C6" w:rsidRDefault="000460E4" w:rsidP="000460E4">
      <w:pPr>
        <w:pStyle w:val="a7"/>
        <w:spacing w:line="266" w:lineRule="exact"/>
        <w:ind w:firstLineChars="100" w:firstLine="268"/>
        <w:jc w:val="left"/>
        <w:rPr>
          <w:rFonts w:ascii="ＭＳ 明朝" w:hAnsi="ＭＳ 明朝" w:hint="default"/>
          <w:color w:val="auto"/>
          <w:spacing w:val="14"/>
          <w:sz w:val="24"/>
        </w:rPr>
      </w:pPr>
      <w:r>
        <w:rPr>
          <w:rFonts w:ascii="ＭＳ 明朝" w:hAnsi="ＭＳ 明朝" w:hint="default"/>
          <w:color w:val="auto"/>
          <w:spacing w:val="14"/>
          <w:sz w:val="24"/>
        </w:rPr>
        <w:t>(</w:t>
      </w:r>
      <w:r w:rsidR="00161101">
        <w:rPr>
          <w:rFonts w:ascii="ＭＳ 明朝" w:hAnsi="ＭＳ 明朝"/>
          <w:color w:val="auto"/>
          <w:spacing w:val="14"/>
          <w:sz w:val="24"/>
        </w:rPr>
        <w:t>３</w:t>
      </w:r>
      <w:r>
        <w:rPr>
          <w:rFonts w:ascii="ＭＳ 明朝" w:hAnsi="ＭＳ 明朝"/>
          <w:color w:val="auto"/>
          <w:spacing w:val="14"/>
          <w:sz w:val="24"/>
        </w:rPr>
        <w:t>)</w:t>
      </w:r>
      <w:r w:rsidR="001612C6">
        <w:rPr>
          <w:rFonts w:ascii="ＭＳ 明朝" w:hAnsi="ＭＳ 明朝"/>
          <w:color w:val="auto"/>
          <w:spacing w:val="14"/>
          <w:sz w:val="24"/>
        </w:rPr>
        <w:t>ＰＲから実施、料金回収まで</w:t>
      </w:r>
      <w:r w:rsidR="00161101">
        <w:rPr>
          <w:rFonts w:ascii="ＭＳ 明朝" w:hAnsi="ＭＳ 明朝"/>
          <w:color w:val="auto"/>
          <w:spacing w:val="14"/>
          <w:sz w:val="24"/>
        </w:rPr>
        <w:t>サービス</w:t>
      </w:r>
      <w:r w:rsidR="001612C6">
        <w:rPr>
          <w:rFonts w:ascii="ＭＳ 明朝" w:hAnsi="ＭＳ 明朝"/>
          <w:color w:val="auto"/>
          <w:spacing w:val="14"/>
          <w:sz w:val="24"/>
        </w:rPr>
        <w:t>全体の</w:t>
      </w:r>
      <w:r w:rsidR="00161101">
        <w:rPr>
          <w:rFonts w:ascii="ＭＳ 明朝" w:hAnsi="ＭＳ 明朝"/>
          <w:color w:val="auto"/>
          <w:spacing w:val="14"/>
          <w:sz w:val="24"/>
        </w:rPr>
        <w:t>完成度</w:t>
      </w:r>
      <w:r w:rsidR="001612C6">
        <w:rPr>
          <w:rFonts w:ascii="ＭＳ 明朝" w:hAnsi="ＭＳ 明朝"/>
          <w:color w:val="auto"/>
          <w:spacing w:val="14"/>
          <w:sz w:val="24"/>
        </w:rPr>
        <w:t>及び工夫の有無</w:t>
      </w:r>
    </w:p>
    <w:p w:rsidR="00161101" w:rsidRDefault="000460E4" w:rsidP="000460E4">
      <w:pPr>
        <w:pStyle w:val="a7"/>
        <w:spacing w:line="266" w:lineRule="exact"/>
        <w:ind w:firstLineChars="100" w:firstLine="268"/>
        <w:jc w:val="left"/>
        <w:rPr>
          <w:rFonts w:ascii="ＭＳ 明朝" w:hAnsi="ＭＳ 明朝" w:hint="default"/>
          <w:color w:val="auto"/>
          <w:spacing w:val="14"/>
          <w:sz w:val="24"/>
        </w:rPr>
      </w:pPr>
      <w:r>
        <w:rPr>
          <w:rFonts w:ascii="ＭＳ 明朝" w:hAnsi="ＭＳ 明朝" w:hint="default"/>
          <w:color w:val="auto"/>
          <w:spacing w:val="14"/>
          <w:sz w:val="24"/>
        </w:rPr>
        <w:t>(</w:t>
      </w:r>
      <w:r w:rsidR="00161101">
        <w:rPr>
          <w:rFonts w:ascii="ＭＳ 明朝" w:hAnsi="ＭＳ 明朝"/>
          <w:color w:val="auto"/>
          <w:spacing w:val="14"/>
          <w:sz w:val="24"/>
        </w:rPr>
        <w:t>４</w:t>
      </w:r>
      <w:r>
        <w:rPr>
          <w:rFonts w:ascii="ＭＳ 明朝" w:hAnsi="ＭＳ 明朝"/>
          <w:color w:val="auto"/>
          <w:spacing w:val="14"/>
          <w:sz w:val="24"/>
        </w:rPr>
        <w:t>)</w:t>
      </w:r>
      <w:r w:rsidR="001612C6">
        <w:rPr>
          <w:rFonts w:ascii="ＭＳ 明朝" w:hAnsi="ＭＳ 明朝"/>
          <w:color w:val="auto"/>
          <w:spacing w:val="14"/>
          <w:sz w:val="24"/>
        </w:rPr>
        <w:t>事業の収益性</w:t>
      </w:r>
    </w:p>
    <w:p w:rsidR="001612C6" w:rsidRDefault="000460E4" w:rsidP="000460E4">
      <w:pPr>
        <w:pStyle w:val="a7"/>
        <w:spacing w:line="266" w:lineRule="exact"/>
        <w:ind w:firstLineChars="100" w:firstLine="268"/>
        <w:jc w:val="left"/>
        <w:rPr>
          <w:rFonts w:ascii="ＭＳ 明朝" w:hAnsi="ＭＳ 明朝" w:hint="default"/>
          <w:color w:val="auto"/>
          <w:spacing w:val="14"/>
          <w:sz w:val="24"/>
        </w:rPr>
      </w:pPr>
      <w:r>
        <w:rPr>
          <w:rFonts w:ascii="ＭＳ 明朝" w:hAnsi="ＭＳ 明朝" w:hint="default"/>
          <w:color w:val="auto"/>
          <w:spacing w:val="14"/>
          <w:sz w:val="24"/>
        </w:rPr>
        <w:t>(</w:t>
      </w:r>
      <w:r w:rsidR="001612C6">
        <w:rPr>
          <w:rFonts w:ascii="ＭＳ 明朝" w:hAnsi="ＭＳ 明朝"/>
          <w:color w:val="auto"/>
          <w:spacing w:val="14"/>
          <w:sz w:val="24"/>
        </w:rPr>
        <w:t>５</w:t>
      </w:r>
      <w:r>
        <w:rPr>
          <w:rFonts w:ascii="ＭＳ 明朝" w:hAnsi="ＭＳ 明朝" w:hint="default"/>
          <w:color w:val="auto"/>
          <w:spacing w:val="14"/>
          <w:sz w:val="24"/>
        </w:rPr>
        <w:t>)</w:t>
      </w:r>
      <w:r w:rsidR="00706EB2">
        <w:rPr>
          <w:rFonts w:ascii="ＭＳ 明朝" w:hAnsi="ＭＳ 明朝"/>
          <w:color w:val="auto"/>
          <w:spacing w:val="14"/>
          <w:sz w:val="24"/>
        </w:rPr>
        <w:t>本県の観光消費促進</w:t>
      </w:r>
      <w:r w:rsidR="00BE3804">
        <w:rPr>
          <w:rFonts w:ascii="ＭＳ 明朝" w:hAnsi="ＭＳ 明朝"/>
          <w:color w:val="auto"/>
          <w:spacing w:val="14"/>
          <w:sz w:val="24"/>
        </w:rPr>
        <w:t>へ</w:t>
      </w:r>
      <w:r w:rsidR="00706EB2">
        <w:rPr>
          <w:rFonts w:ascii="ＭＳ 明朝" w:hAnsi="ＭＳ 明朝"/>
          <w:color w:val="auto"/>
          <w:spacing w:val="14"/>
          <w:sz w:val="24"/>
        </w:rPr>
        <w:t>の</w:t>
      </w:r>
      <w:r w:rsidR="00BE3804">
        <w:rPr>
          <w:rFonts w:ascii="ＭＳ 明朝" w:hAnsi="ＭＳ 明朝"/>
          <w:color w:val="auto"/>
          <w:spacing w:val="14"/>
          <w:sz w:val="24"/>
        </w:rPr>
        <w:t>貢献</w:t>
      </w:r>
      <w:r w:rsidR="00795A4D">
        <w:rPr>
          <w:rFonts w:ascii="ＭＳ 明朝" w:hAnsi="ＭＳ 明朝"/>
          <w:color w:val="auto"/>
          <w:spacing w:val="14"/>
          <w:sz w:val="24"/>
        </w:rPr>
        <w:t>可能性</w:t>
      </w:r>
    </w:p>
    <w:p w:rsidR="001612C6" w:rsidRDefault="000460E4" w:rsidP="000460E4">
      <w:pPr>
        <w:pStyle w:val="a7"/>
        <w:spacing w:line="266" w:lineRule="exact"/>
        <w:ind w:firstLineChars="100" w:firstLine="268"/>
        <w:jc w:val="left"/>
        <w:rPr>
          <w:rFonts w:hint="default"/>
          <w:color w:val="auto"/>
          <w:spacing w:val="14"/>
          <w:sz w:val="24"/>
        </w:rPr>
      </w:pPr>
      <w:r>
        <w:rPr>
          <w:rFonts w:ascii="ＭＳ 明朝" w:hAnsi="ＭＳ 明朝"/>
          <w:color w:val="auto"/>
          <w:spacing w:val="14"/>
          <w:sz w:val="24"/>
        </w:rPr>
        <w:t>(</w:t>
      </w:r>
      <w:r w:rsidR="00706EB2">
        <w:rPr>
          <w:rFonts w:ascii="ＭＳ 明朝" w:hAnsi="ＭＳ 明朝"/>
          <w:color w:val="auto"/>
          <w:spacing w:val="14"/>
          <w:sz w:val="24"/>
        </w:rPr>
        <w:t>６</w:t>
      </w:r>
      <w:r>
        <w:rPr>
          <w:rFonts w:ascii="ＭＳ 明朝" w:hAnsi="ＭＳ 明朝"/>
          <w:color w:val="auto"/>
          <w:spacing w:val="14"/>
          <w:sz w:val="24"/>
        </w:rPr>
        <w:t>)</w:t>
      </w:r>
      <w:r w:rsidR="00706EB2">
        <w:rPr>
          <w:color w:val="auto"/>
          <w:spacing w:val="14"/>
          <w:sz w:val="24"/>
        </w:rPr>
        <w:t>働き方改革への取組姿勢</w:t>
      </w:r>
    </w:p>
    <w:p w:rsidR="005812BC" w:rsidRPr="00AF7482" w:rsidRDefault="005812BC">
      <w:pPr>
        <w:pStyle w:val="a7"/>
        <w:spacing w:line="266" w:lineRule="exact"/>
        <w:rPr>
          <w:rFonts w:hint="default"/>
          <w:color w:val="auto"/>
          <w:spacing w:val="14"/>
          <w:sz w:val="24"/>
        </w:rPr>
      </w:pPr>
    </w:p>
    <w:p w:rsidR="0057362F" w:rsidRPr="00AF7482" w:rsidRDefault="00FE1E2B">
      <w:pPr>
        <w:pStyle w:val="a7"/>
        <w:spacing w:line="266" w:lineRule="exact"/>
        <w:rPr>
          <w:rFonts w:hint="default"/>
          <w:color w:val="auto"/>
          <w:spacing w:val="14"/>
          <w:sz w:val="24"/>
        </w:rPr>
      </w:pPr>
      <w:r w:rsidRPr="00FE1E2B">
        <w:rPr>
          <w:rFonts w:ascii="ＭＳ 明朝" w:hAnsi="ＭＳ 明朝"/>
          <w:color w:val="auto"/>
          <w:spacing w:val="14"/>
          <w:sz w:val="24"/>
        </w:rPr>
        <w:t>(</w:t>
      </w:r>
      <w:r w:rsidR="0057362F" w:rsidRPr="00AF7482">
        <w:rPr>
          <w:color w:val="auto"/>
          <w:spacing w:val="14"/>
          <w:sz w:val="24"/>
        </w:rPr>
        <w:t>事業の実施）</w:t>
      </w:r>
    </w:p>
    <w:p w:rsidR="0057362F" w:rsidRPr="00AF7482" w:rsidRDefault="00345414" w:rsidP="00877195">
      <w:pPr>
        <w:pStyle w:val="a7"/>
        <w:spacing w:line="266" w:lineRule="exact"/>
        <w:ind w:left="268" w:hangingChars="100" w:hanging="268"/>
        <w:rPr>
          <w:rFonts w:hint="default"/>
          <w:color w:val="auto"/>
          <w:spacing w:val="14"/>
          <w:sz w:val="24"/>
        </w:rPr>
      </w:pPr>
      <w:r w:rsidRPr="00AF7482">
        <w:rPr>
          <w:color w:val="auto"/>
          <w:spacing w:val="14"/>
          <w:sz w:val="24"/>
        </w:rPr>
        <w:lastRenderedPageBreak/>
        <w:t>第</w:t>
      </w:r>
      <w:r w:rsidR="00AF7482" w:rsidRPr="00AF7482">
        <w:rPr>
          <w:color w:val="auto"/>
          <w:spacing w:val="14"/>
          <w:sz w:val="24"/>
        </w:rPr>
        <w:t>６</w:t>
      </w:r>
      <w:r w:rsidR="00B146C2" w:rsidRPr="00AF7482">
        <w:rPr>
          <w:color w:val="auto"/>
          <w:spacing w:val="14"/>
          <w:sz w:val="24"/>
        </w:rPr>
        <w:t xml:space="preserve">　</w:t>
      </w:r>
      <w:r w:rsidR="00AF7482" w:rsidRPr="00AF7482">
        <w:rPr>
          <w:color w:val="auto"/>
          <w:spacing w:val="14"/>
          <w:sz w:val="24"/>
        </w:rPr>
        <w:t>事業実施主体</w:t>
      </w:r>
      <w:r w:rsidR="0057362F" w:rsidRPr="00AF7482">
        <w:rPr>
          <w:color w:val="auto"/>
          <w:spacing w:val="14"/>
          <w:sz w:val="24"/>
        </w:rPr>
        <w:t>は、本事業の趣旨に沿って適正に事業を実施するものとする。</w:t>
      </w:r>
    </w:p>
    <w:p w:rsidR="0031194A" w:rsidRPr="00877195" w:rsidRDefault="0031194A">
      <w:pPr>
        <w:pStyle w:val="a7"/>
        <w:spacing w:line="266" w:lineRule="exact"/>
        <w:rPr>
          <w:rFonts w:hint="default"/>
          <w:color w:val="FF0000"/>
          <w:spacing w:val="14"/>
          <w:sz w:val="24"/>
        </w:rPr>
      </w:pPr>
    </w:p>
    <w:p w:rsidR="00C72D30" w:rsidRPr="00AF7482" w:rsidRDefault="00C72D30">
      <w:pPr>
        <w:pStyle w:val="Word"/>
        <w:spacing w:line="351" w:lineRule="exact"/>
        <w:ind w:left="734" w:hanging="734"/>
        <w:rPr>
          <w:rFonts w:hAnsi="ＭＳ 明朝" w:hint="default"/>
          <w:color w:val="auto"/>
          <w:sz w:val="24"/>
        </w:rPr>
      </w:pPr>
      <w:r w:rsidRPr="00AF7482">
        <w:rPr>
          <w:rFonts w:hAnsi="ＭＳ 明朝"/>
          <w:color w:val="auto"/>
          <w:sz w:val="24"/>
        </w:rPr>
        <w:t>(助成措置)</w:t>
      </w:r>
    </w:p>
    <w:p w:rsidR="00C72D30" w:rsidRPr="00AF7482" w:rsidRDefault="00C72D30" w:rsidP="00877195">
      <w:pPr>
        <w:pStyle w:val="Word"/>
        <w:spacing w:line="351" w:lineRule="exact"/>
        <w:ind w:left="240" w:hangingChars="100" w:hanging="240"/>
        <w:rPr>
          <w:rFonts w:hAnsi="ＭＳ 明朝" w:hint="default"/>
          <w:color w:val="auto"/>
          <w:sz w:val="24"/>
        </w:rPr>
      </w:pPr>
      <w:r w:rsidRPr="00AF7482">
        <w:rPr>
          <w:rFonts w:hAnsi="ＭＳ 明朝"/>
          <w:color w:val="auto"/>
          <w:sz w:val="24"/>
        </w:rPr>
        <w:t>第</w:t>
      </w:r>
      <w:r w:rsidR="00AF7482" w:rsidRPr="00AF7482">
        <w:rPr>
          <w:rFonts w:hAnsi="ＭＳ 明朝"/>
          <w:color w:val="auto"/>
          <w:sz w:val="24"/>
        </w:rPr>
        <w:t>７</w:t>
      </w:r>
      <w:r w:rsidRPr="00AF7482">
        <w:rPr>
          <w:rFonts w:hAnsi="ＭＳ 明朝"/>
          <w:color w:val="auto"/>
          <w:sz w:val="24"/>
        </w:rPr>
        <w:t xml:space="preserve">　知事は</w:t>
      </w:r>
      <w:r w:rsidR="004B0470">
        <w:rPr>
          <w:rFonts w:hAnsi="ＭＳ 明朝"/>
          <w:color w:val="auto"/>
          <w:sz w:val="24"/>
        </w:rPr>
        <w:t>、</w:t>
      </w:r>
      <w:r w:rsidR="0080274C" w:rsidRPr="00AF7482">
        <w:rPr>
          <w:rFonts w:hAnsi="ＭＳ 明朝"/>
          <w:color w:val="auto"/>
          <w:sz w:val="24"/>
        </w:rPr>
        <w:t>認定された事業について、</w:t>
      </w:r>
      <w:r w:rsidR="004B0470">
        <w:rPr>
          <w:rFonts w:hAnsi="ＭＳ 明朝"/>
          <w:color w:val="auto"/>
          <w:sz w:val="24"/>
        </w:rPr>
        <w:t>予算の範囲内で、</w:t>
      </w:r>
      <w:r w:rsidR="003460B2" w:rsidRPr="00AF7482">
        <w:rPr>
          <w:rFonts w:hAnsi="ＭＳ 明朝"/>
          <w:color w:val="auto"/>
          <w:sz w:val="24"/>
        </w:rPr>
        <w:t>別に定める</w:t>
      </w:r>
      <w:r w:rsidR="00AF7482" w:rsidRPr="00AF7482">
        <w:rPr>
          <w:rFonts w:hAnsi="ＭＳ 明朝"/>
          <w:color w:val="auto"/>
          <w:sz w:val="24"/>
        </w:rPr>
        <w:t>大分県</w:t>
      </w:r>
      <w:r w:rsidR="00706EB2">
        <w:rPr>
          <w:rFonts w:hAnsi="ＭＳ 明朝"/>
          <w:color w:val="auto"/>
          <w:sz w:val="24"/>
        </w:rPr>
        <w:t>地域資源活用型</w:t>
      </w:r>
      <w:r w:rsidR="00AF7482" w:rsidRPr="00AF7482">
        <w:rPr>
          <w:rFonts w:hAnsi="ＭＳ 明朝"/>
          <w:color w:val="auto"/>
          <w:sz w:val="24"/>
        </w:rPr>
        <w:t>観光サービス開発支援事業</w:t>
      </w:r>
      <w:r w:rsidR="003460B2" w:rsidRPr="00AF7482">
        <w:rPr>
          <w:rFonts w:hAnsi="ＭＳ 明朝"/>
          <w:color w:val="auto"/>
          <w:sz w:val="24"/>
        </w:rPr>
        <w:t>費補助金</w:t>
      </w:r>
      <w:r w:rsidRPr="00AF7482">
        <w:rPr>
          <w:rFonts w:hAnsi="ＭＳ 明朝"/>
          <w:color w:val="auto"/>
          <w:sz w:val="24"/>
        </w:rPr>
        <w:t>交付要綱により助成するものとする。</w:t>
      </w:r>
    </w:p>
    <w:p w:rsidR="00C72D30" w:rsidRPr="00877195" w:rsidRDefault="00C72D30">
      <w:pPr>
        <w:pStyle w:val="Word"/>
        <w:spacing w:line="351" w:lineRule="exact"/>
        <w:ind w:left="734" w:hanging="734"/>
        <w:rPr>
          <w:rFonts w:hAnsi="ＭＳ 明朝" w:hint="default"/>
          <w:color w:val="auto"/>
          <w:sz w:val="24"/>
        </w:rPr>
      </w:pPr>
    </w:p>
    <w:p w:rsidR="00C72D30" w:rsidRPr="00AF7482" w:rsidRDefault="00C72D30">
      <w:pPr>
        <w:pStyle w:val="Word"/>
        <w:spacing w:line="351" w:lineRule="exact"/>
        <w:ind w:left="734" w:hanging="734"/>
        <w:rPr>
          <w:rFonts w:hAnsi="ＭＳ 明朝" w:hint="default"/>
          <w:color w:val="auto"/>
          <w:sz w:val="24"/>
        </w:rPr>
      </w:pPr>
      <w:r w:rsidRPr="00AF7482">
        <w:rPr>
          <w:rFonts w:hAnsi="ＭＳ 明朝"/>
          <w:color w:val="auto"/>
          <w:sz w:val="24"/>
        </w:rPr>
        <w:t>(守秘義務)</w:t>
      </w:r>
    </w:p>
    <w:p w:rsidR="00C72D30" w:rsidRPr="00AF7482" w:rsidRDefault="00F666F5" w:rsidP="00877195">
      <w:pPr>
        <w:pStyle w:val="11"/>
        <w:spacing w:line="351" w:lineRule="exact"/>
        <w:ind w:left="240" w:hangingChars="100" w:hanging="240"/>
        <w:rPr>
          <w:rFonts w:hAnsi="ＭＳ 明朝" w:hint="default"/>
          <w:color w:val="auto"/>
          <w:sz w:val="24"/>
        </w:rPr>
      </w:pPr>
      <w:r w:rsidRPr="00AF7482">
        <w:rPr>
          <w:rFonts w:hAnsi="ＭＳ 明朝"/>
          <w:color w:val="auto"/>
          <w:sz w:val="24"/>
        </w:rPr>
        <w:t>第</w:t>
      </w:r>
      <w:r w:rsidR="00AF7482" w:rsidRPr="00AF7482">
        <w:rPr>
          <w:rFonts w:hAnsi="ＭＳ 明朝"/>
          <w:color w:val="auto"/>
          <w:sz w:val="24"/>
        </w:rPr>
        <w:t>８</w:t>
      </w:r>
      <w:r w:rsidR="00C72D30" w:rsidRPr="00AF7482">
        <w:rPr>
          <w:rFonts w:hAnsi="ＭＳ 明朝"/>
          <w:color w:val="auto"/>
          <w:sz w:val="24"/>
        </w:rPr>
        <w:t xml:space="preserve">　</w:t>
      </w:r>
      <w:r w:rsidR="00706EB2">
        <w:rPr>
          <w:rFonts w:hAnsi="ＭＳ 明朝"/>
          <w:color w:val="auto"/>
          <w:sz w:val="24"/>
        </w:rPr>
        <w:t>事業実施主体及びその</w:t>
      </w:r>
      <w:r w:rsidR="005662A3" w:rsidRPr="00AF7482">
        <w:rPr>
          <w:rFonts w:hAnsi="ＭＳ 明朝"/>
          <w:color w:val="auto"/>
          <w:sz w:val="24"/>
        </w:rPr>
        <w:t>関係者</w:t>
      </w:r>
      <w:r w:rsidR="00C72D30" w:rsidRPr="00AF7482">
        <w:rPr>
          <w:rFonts w:hAnsi="ＭＳ 明朝"/>
          <w:color w:val="auto"/>
          <w:sz w:val="24"/>
        </w:rPr>
        <w:t>は、本事業により知り得た情報を他に漏らしてはならない。</w:t>
      </w:r>
    </w:p>
    <w:p w:rsidR="00C72D30" w:rsidRPr="00877195" w:rsidRDefault="00C72D30">
      <w:pPr>
        <w:pStyle w:val="Word"/>
        <w:spacing w:line="351" w:lineRule="exact"/>
        <w:rPr>
          <w:rFonts w:hAnsi="ＭＳ 明朝" w:hint="default"/>
          <w:color w:val="FF0000"/>
          <w:sz w:val="24"/>
        </w:rPr>
      </w:pPr>
    </w:p>
    <w:p w:rsidR="00C72D30" w:rsidRPr="00111432" w:rsidRDefault="00C72D30">
      <w:pPr>
        <w:pStyle w:val="Word"/>
        <w:spacing w:line="351" w:lineRule="exact"/>
        <w:ind w:left="734" w:hanging="734"/>
        <w:rPr>
          <w:rFonts w:hAnsi="ＭＳ 明朝" w:hint="default"/>
          <w:color w:val="auto"/>
          <w:sz w:val="24"/>
          <w:szCs w:val="24"/>
        </w:rPr>
      </w:pPr>
      <w:r w:rsidRPr="00111432">
        <w:rPr>
          <w:rFonts w:hAnsi="ＭＳ 明朝"/>
          <w:color w:val="auto"/>
          <w:sz w:val="24"/>
          <w:szCs w:val="24"/>
        </w:rPr>
        <w:t>(事業実施後の報告)</w:t>
      </w:r>
    </w:p>
    <w:p w:rsidR="00C72D30" w:rsidRPr="004B0470" w:rsidRDefault="00111432" w:rsidP="00877195">
      <w:pPr>
        <w:ind w:leftChars="24" w:left="295" w:hangingChars="100" w:hanging="240"/>
        <w:rPr>
          <w:rFonts w:hAnsi="ＭＳ 明朝" w:hint="default"/>
          <w:color w:val="auto"/>
          <w:sz w:val="24"/>
          <w:szCs w:val="24"/>
        </w:rPr>
      </w:pPr>
      <w:r w:rsidRPr="004B0470">
        <w:rPr>
          <w:rFonts w:hAnsi="ＭＳ 明朝"/>
          <w:color w:val="auto"/>
          <w:sz w:val="24"/>
          <w:szCs w:val="24"/>
        </w:rPr>
        <w:t>第９</w:t>
      </w:r>
      <w:r w:rsidR="00C72D30" w:rsidRPr="004B0470">
        <w:rPr>
          <w:rFonts w:hAnsi="ＭＳ 明朝"/>
          <w:color w:val="auto"/>
          <w:sz w:val="24"/>
          <w:szCs w:val="24"/>
        </w:rPr>
        <w:t xml:space="preserve">　</w:t>
      </w:r>
      <w:r w:rsidR="0083207A" w:rsidRPr="004B0470">
        <w:rPr>
          <w:rFonts w:hAnsi="ＭＳ 明朝"/>
          <w:color w:val="auto"/>
          <w:sz w:val="24"/>
          <w:szCs w:val="24"/>
        </w:rPr>
        <w:t>事業</w:t>
      </w:r>
      <w:r w:rsidR="00706EB2" w:rsidRPr="004B0470">
        <w:rPr>
          <w:rFonts w:hAnsi="ＭＳ 明朝"/>
          <w:color w:val="auto"/>
          <w:sz w:val="24"/>
          <w:szCs w:val="24"/>
        </w:rPr>
        <w:t>実施主体</w:t>
      </w:r>
      <w:r w:rsidR="00C72D30" w:rsidRPr="004B0470">
        <w:rPr>
          <w:rFonts w:hAnsi="ＭＳ 明朝"/>
          <w:color w:val="auto"/>
          <w:sz w:val="24"/>
          <w:szCs w:val="24"/>
        </w:rPr>
        <w:t>は、</w:t>
      </w:r>
      <w:r w:rsidR="00706EB2" w:rsidRPr="004B0470">
        <w:rPr>
          <w:rFonts w:hAnsi="ＭＳ 明朝"/>
          <w:color w:val="auto"/>
          <w:sz w:val="24"/>
          <w:szCs w:val="24"/>
        </w:rPr>
        <w:t>本事業の終了後においても、知事からその後の状況や成果</w:t>
      </w:r>
      <w:r w:rsidR="004B0470" w:rsidRPr="004B0470">
        <w:rPr>
          <w:rFonts w:hAnsi="ＭＳ 明朝"/>
          <w:color w:val="auto"/>
          <w:sz w:val="24"/>
          <w:szCs w:val="24"/>
        </w:rPr>
        <w:t>について</w:t>
      </w:r>
      <w:r w:rsidR="00706EB2" w:rsidRPr="004B0470">
        <w:rPr>
          <w:rFonts w:hAnsi="ＭＳ 明朝"/>
          <w:color w:val="auto"/>
          <w:sz w:val="24"/>
          <w:szCs w:val="24"/>
        </w:rPr>
        <w:t>報告を</w:t>
      </w:r>
      <w:r w:rsidR="004B0470" w:rsidRPr="004B0470">
        <w:rPr>
          <w:rFonts w:hAnsi="ＭＳ 明朝"/>
          <w:color w:val="auto"/>
          <w:sz w:val="24"/>
          <w:szCs w:val="24"/>
        </w:rPr>
        <w:t>求められた場合、これに協力するものとする。</w:t>
      </w:r>
    </w:p>
    <w:p w:rsidR="00C72D30" w:rsidRPr="00877195" w:rsidRDefault="00C72D30">
      <w:pPr>
        <w:pStyle w:val="11"/>
        <w:spacing w:line="351" w:lineRule="exact"/>
        <w:ind w:left="719" w:hanging="719"/>
        <w:rPr>
          <w:rFonts w:hAnsi="ＭＳ 明朝" w:hint="default"/>
          <w:color w:val="auto"/>
          <w:sz w:val="24"/>
          <w:szCs w:val="24"/>
        </w:rPr>
      </w:pPr>
    </w:p>
    <w:p w:rsidR="00C72D30" w:rsidRPr="004B0470" w:rsidRDefault="00C72D30" w:rsidP="004B0470">
      <w:pPr>
        <w:pStyle w:val="Word"/>
        <w:spacing w:line="351" w:lineRule="exact"/>
        <w:rPr>
          <w:rFonts w:hAnsi="ＭＳ 明朝" w:hint="default"/>
          <w:color w:val="auto"/>
          <w:sz w:val="24"/>
          <w:szCs w:val="24"/>
        </w:rPr>
      </w:pPr>
      <w:r w:rsidRPr="004B0470">
        <w:rPr>
          <w:rFonts w:hAnsi="ＭＳ 明朝"/>
          <w:color w:val="auto"/>
          <w:sz w:val="24"/>
          <w:szCs w:val="24"/>
        </w:rPr>
        <w:t>附</w:t>
      </w:r>
      <w:r w:rsidR="00FE1E2B" w:rsidRPr="004B0470">
        <w:rPr>
          <w:rFonts w:hAnsi="ＭＳ 明朝"/>
          <w:color w:val="auto"/>
          <w:sz w:val="24"/>
          <w:szCs w:val="24"/>
        </w:rPr>
        <w:t xml:space="preserve">　</w:t>
      </w:r>
      <w:r w:rsidRPr="004B0470">
        <w:rPr>
          <w:rFonts w:hAnsi="ＭＳ 明朝"/>
          <w:color w:val="auto"/>
          <w:sz w:val="24"/>
          <w:szCs w:val="24"/>
        </w:rPr>
        <w:t>則</w:t>
      </w:r>
    </w:p>
    <w:p w:rsidR="005C13B7" w:rsidRPr="00111432" w:rsidRDefault="00C72D30" w:rsidP="00877195">
      <w:pPr>
        <w:pStyle w:val="Word"/>
        <w:spacing w:line="351" w:lineRule="exact"/>
        <w:ind w:firstLineChars="100" w:firstLine="240"/>
        <w:jc w:val="left"/>
        <w:rPr>
          <w:rFonts w:hAnsi="ＭＳ 明朝" w:hint="default"/>
          <w:color w:val="auto"/>
          <w:sz w:val="24"/>
          <w:szCs w:val="24"/>
        </w:rPr>
      </w:pPr>
      <w:r w:rsidRPr="004B0470">
        <w:rPr>
          <w:rFonts w:hAnsi="ＭＳ 明朝"/>
          <w:color w:val="auto"/>
          <w:sz w:val="24"/>
          <w:szCs w:val="24"/>
        </w:rPr>
        <w:t>この要領は、</w:t>
      </w:r>
      <w:r w:rsidR="00896A0A" w:rsidRPr="004B0470">
        <w:rPr>
          <w:color w:val="auto"/>
          <w:sz w:val="24"/>
          <w:szCs w:val="24"/>
        </w:rPr>
        <w:t>令和２</w:t>
      </w:r>
      <w:r w:rsidR="00111432" w:rsidRPr="004B0470">
        <w:rPr>
          <w:color w:val="auto"/>
          <w:sz w:val="24"/>
          <w:szCs w:val="24"/>
        </w:rPr>
        <w:t>年度の</w:t>
      </w:r>
      <w:r w:rsidR="0060654E" w:rsidRPr="004B0470">
        <w:rPr>
          <w:color w:val="auto"/>
          <w:sz w:val="24"/>
          <w:szCs w:val="24"/>
        </w:rPr>
        <w:t>予算に係る</w:t>
      </w:r>
      <w:r w:rsidR="00111432" w:rsidRPr="004B0470">
        <w:rPr>
          <w:rFonts w:hAnsi="ＭＳ 明朝"/>
          <w:color w:val="auto"/>
          <w:sz w:val="24"/>
        </w:rPr>
        <w:t>大分県</w:t>
      </w:r>
      <w:r w:rsidR="004B0470" w:rsidRPr="004B0470">
        <w:rPr>
          <w:rFonts w:hAnsi="ＭＳ 明朝"/>
          <w:color w:val="auto"/>
          <w:sz w:val="24"/>
        </w:rPr>
        <w:t>地域資源活用型観光サービス</w:t>
      </w:r>
      <w:r w:rsidR="00111432" w:rsidRPr="004B0470">
        <w:rPr>
          <w:rFonts w:hAnsi="ＭＳ 明朝"/>
          <w:color w:val="auto"/>
          <w:sz w:val="24"/>
        </w:rPr>
        <w:t>開発支</w:t>
      </w:r>
      <w:r w:rsidR="00111432" w:rsidRPr="00111432">
        <w:rPr>
          <w:rFonts w:hAnsi="ＭＳ 明朝"/>
          <w:color w:val="auto"/>
          <w:sz w:val="24"/>
        </w:rPr>
        <w:t>援事業</w:t>
      </w:r>
      <w:r w:rsidR="0060654E" w:rsidRPr="00111432">
        <w:rPr>
          <w:color w:val="auto"/>
          <w:sz w:val="24"/>
          <w:szCs w:val="24"/>
        </w:rPr>
        <w:t>費補助金から適用する。</w:t>
      </w:r>
    </w:p>
    <w:p w:rsidR="001C4D76" w:rsidRPr="00111432" w:rsidRDefault="001C4D76" w:rsidP="00877195">
      <w:pPr>
        <w:pStyle w:val="Word"/>
        <w:spacing w:line="351" w:lineRule="exact"/>
        <w:ind w:firstLineChars="100" w:firstLine="240"/>
        <w:jc w:val="left"/>
        <w:rPr>
          <w:rFonts w:hAnsi="ＭＳ 明朝" w:hint="default"/>
          <w:color w:val="auto"/>
          <w:sz w:val="24"/>
          <w:szCs w:val="24"/>
        </w:rPr>
      </w:pPr>
      <w:r w:rsidRPr="004B0470">
        <w:rPr>
          <w:rFonts w:hAnsi="ＭＳ 明朝"/>
          <w:color w:val="auto"/>
          <w:sz w:val="24"/>
          <w:szCs w:val="24"/>
        </w:rPr>
        <w:t>この要領は、</w:t>
      </w:r>
      <w:r>
        <w:rPr>
          <w:color w:val="auto"/>
          <w:sz w:val="24"/>
          <w:szCs w:val="24"/>
        </w:rPr>
        <w:t>令和３</w:t>
      </w:r>
      <w:r w:rsidRPr="004B0470">
        <w:rPr>
          <w:color w:val="auto"/>
          <w:sz w:val="24"/>
          <w:szCs w:val="24"/>
        </w:rPr>
        <w:t>年度の予算に係る</w:t>
      </w:r>
      <w:r w:rsidRPr="004B0470">
        <w:rPr>
          <w:rFonts w:hAnsi="ＭＳ 明朝"/>
          <w:color w:val="auto"/>
          <w:sz w:val="24"/>
        </w:rPr>
        <w:t>大分県地域資源活用型観光サービス開発支</w:t>
      </w:r>
      <w:r w:rsidRPr="00111432">
        <w:rPr>
          <w:rFonts w:hAnsi="ＭＳ 明朝"/>
          <w:color w:val="auto"/>
          <w:sz w:val="24"/>
        </w:rPr>
        <w:t>援事業</w:t>
      </w:r>
      <w:r w:rsidRPr="00111432">
        <w:rPr>
          <w:color w:val="auto"/>
          <w:sz w:val="24"/>
          <w:szCs w:val="24"/>
        </w:rPr>
        <w:t>費補助金から適用する。</w:t>
      </w:r>
    </w:p>
    <w:p w:rsidR="005C13B7" w:rsidRPr="001C4D76" w:rsidRDefault="005C13B7" w:rsidP="00E462CF">
      <w:pPr>
        <w:pStyle w:val="Word"/>
        <w:spacing w:line="351" w:lineRule="exact"/>
        <w:ind w:left="240" w:hangingChars="100" w:hanging="240"/>
        <w:jc w:val="left"/>
        <w:rPr>
          <w:rFonts w:hAnsi="ＭＳ 明朝" w:hint="default"/>
          <w:color w:val="FF0000"/>
          <w:sz w:val="24"/>
          <w:szCs w:val="24"/>
        </w:rPr>
      </w:pPr>
    </w:p>
    <w:p w:rsidR="008E3A24" w:rsidRDefault="008E3A24" w:rsidP="00AF7482">
      <w:pPr>
        <w:pStyle w:val="Word"/>
        <w:spacing w:line="351" w:lineRule="exact"/>
        <w:ind w:left="240" w:hangingChars="100" w:hanging="240"/>
        <w:jc w:val="left"/>
        <w:rPr>
          <w:rFonts w:hAnsi="ＭＳ 明朝" w:hint="default"/>
          <w:color w:val="auto"/>
          <w:sz w:val="24"/>
        </w:rPr>
      </w:pPr>
    </w:p>
    <w:p w:rsidR="008E3A24" w:rsidRDefault="008E3A24" w:rsidP="00AF7482">
      <w:pPr>
        <w:pStyle w:val="Word"/>
        <w:spacing w:line="351" w:lineRule="exact"/>
        <w:ind w:left="240" w:hangingChars="100" w:hanging="240"/>
        <w:jc w:val="left"/>
        <w:rPr>
          <w:rFonts w:hAnsi="ＭＳ 明朝" w:hint="default"/>
          <w:color w:val="auto"/>
          <w:sz w:val="24"/>
        </w:rPr>
      </w:pPr>
    </w:p>
    <w:p w:rsidR="008E3A24" w:rsidRDefault="008E3A24" w:rsidP="001C4D76">
      <w:pPr>
        <w:pStyle w:val="Word"/>
        <w:spacing w:line="351" w:lineRule="exact"/>
        <w:jc w:val="left"/>
        <w:rPr>
          <w:rFonts w:hAnsi="ＭＳ 明朝" w:hint="default"/>
          <w:color w:val="auto"/>
          <w:sz w:val="24"/>
        </w:rPr>
      </w:pPr>
    </w:p>
    <w:p w:rsidR="00BB35BE" w:rsidRPr="00925375" w:rsidRDefault="00BB35BE" w:rsidP="00AF7482">
      <w:pPr>
        <w:pStyle w:val="Word"/>
        <w:spacing w:line="351" w:lineRule="exact"/>
        <w:ind w:left="240" w:hangingChars="100" w:hanging="240"/>
        <w:jc w:val="left"/>
        <w:rPr>
          <w:rFonts w:hAnsi="ＭＳ 明朝" w:hint="default"/>
          <w:color w:val="auto"/>
          <w:sz w:val="24"/>
        </w:rPr>
      </w:pPr>
      <w:r w:rsidRPr="00925375">
        <w:rPr>
          <w:rFonts w:hAnsi="ＭＳ 明朝"/>
          <w:color w:val="auto"/>
          <w:sz w:val="24"/>
        </w:rPr>
        <w:t>別表</w:t>
      </w:r>
      <w:r w:rsidR="000B6D4E">
        <w:rPr>
          <w:rFonts w:hAnsi="ＭＳ 明朝"/>
          <w:color w:val="auto"/>
          <w:sz w:val="24"/>
        </w:rPr>
        <w:t>１</w:t>
      </w:r>
    </w:p>
    <w:p w:rsidR="007A074D" w:rsidRPr="00925375" w:rsidRDefault="0062526E" w:rsidP="00877195">
      <w:pPr>
        <w:ind w:firstLineChars="100" w:firstLine="240"/>
        <w:rPr>
          <w:rFonts w:hAnsi="ＭＳ 明朝" w:hint="default"/>
          <w:color w:val="auto"/>
          <w:sz w:val="24"/>
        </w:rPr>
      </w:pPr>
      <w:r w:rsidRPr="00925375">
        <w:rPr>
          <w:rFonts w:hAnsi="ＭＳ 明朝"/>
          <w:color w:val="auto"/>
          <w:sz w:val="24"/>
        </w:rPr>
        <w:t>法人</w:t>
      </w:r>
      <w:r w:rsidR="0058508F">
        <w:rPr>
          <w:rFonts w:hAnsi="ＭＳ 明朝"/>
          <w:color w:val="auto"/>
          <w:sz w:val="24"/>
        </w:rPr>
        <w:t>については、</w:t>
      </w:r>
      <w:r w:rsidR="00835EEB">
        <w:rPr>
          <w:rFonts w:hAnsi="ＭＳ 明朝"/>
          <w:color w:val="auto"/>
          <w:sz w:val="24"/>
        </w:rPr>
        <w:t>「</w:t>
      </w:r>
      <w:r w:rsidRPr="00925375">
        <w:rPr>
          <w:rFonts w:hAnsi="ＭＳ 明朝"/>
          <w:color w:val="auto"/>
          <w:sz w:val="24"/>
        </w:rPr>
        <w:t>資本金</w:t>
      </w:r>
      <w:r w:rsidR="0058508F">
        <w:rPr>
          <w:rFonts w:hAnsi="ＭＳ 明朝"/>
          <w:color w:val="auto"/>
          <w:sz w:val="24"/>
        </w:rPr>
        <w:t>又は出資の総額</w:t>
      </w:r>
      <w:r w:rsidR="00835EEB">
        <w:rPr>
          <w:rFonts w:hAnsi="ＭＳ 明朝"/>
          <w:color w:val="auto"/>
          <w:sz w:val="24"/>
        </w:rPr>
        <w:t>」</w:t>
      </w:r>
      <w:r w:rsidR="0058508F">
        <w:rPr>
          <w:rFonts w:hAnsi="ＭＳ 明朝"/>
          <w:color w:val="auto"/>
          <w:sz w:val="24"/>
        </w:rPr>
        <w:t>または</w:t>
      </w:r>
      <w:r w:rsidR="00835EEB">
        <w:rPr>
          <w:rFonts w:hAnsi="ＭＳ 明朝"/>
          <w:color w:val="auto"/>
          <w:sz w:val="24"/>
        </w:rPr>
        <w:t>「</w:t>
      </w:r>
      <w:r w:rsidRPr="00925375">
        <w:rPr>
          <w:rFonts w:hAnsi="ＭＳ 明朝"/>
          <w:color w:val="auto"/>
          <w:sz w:val="24"/>
        </w:rPr>
        <w:t>常時使用する従業員数</w:t>
      </w:r>
      <w:r w:rsidR="00835EEB">
        <w:rPr>
          <w:rFonts w:hAnsi="ＭＳ 明朝"/>
          <w:color w:val="auto"/>
          <w:sz w:val="24"/>
        </w:rPr>
        <w:t>」が次</w:t>
      </w:r>
      <w:r w:rsidRPr="00925375">
        <w:rPr>
          <w:rFonts w:hAnsi="ＭＳ 明朝"/>
          <w:color w:val="auto"/>
          <w:sz w:val="24"/>
        </w:rPr>
        <w:t>に該当していること。</w:t>
      </w:r>
    </w:p>
    <w:p w:rsidR="0062526E" w:rsidRPr="00925375" w:rsidRDefault="0062526E" w:rsidP="00877195">
      <w:pPr>
        <w:ind w:firstLineChars="100" w:firstLine="240"/>
        <w:rPr>
          <w:rFonts w:hAnsi="ＭＳ 明朝" w:hint="default"/>
          <w:color w:val="auto"/>
          <w:sz w:val="24"/>
        </w:rPr>
      </w:pPr>
      <w:r w:rsidRPr="00925375">
        <w:rPr>
          <w:rFonts w:hAnsi="ＭＳ 明朝"/>
          <w:color w:val="auto"/>
          <w:sz w:val="24"/>
        </w:rPr>
        <w:t>個人</w:t>
      </w:r>
      <w:r w:rsidR="0058508F">
        <w:rPr>
          <w:rFonts w:hAnsi="ＭＳ 明朝"/>
          <w:color w:val="auto"/>
          <w:sz w:val="24"/>
        </w:rPr>
        <w:t>については、</w:t>
      </w:r>
      <w:r w:rsidRPr="00925375">
        <w:rPr>
          <w:rFonts w:hAnsi="ＭＳ 明朝"/>
          <w:color w:val="auto"/>
          <w:sz w:val="24"/>
        </w:rPr>
        <w:t>常時使用する従業員数が</w:t>
      </w:r>
      <w:r w:rsidR="0058508F">
        <w:rPr>
          <w:rFonts w:hAnsi="ＭＳ 明朝"/>
          <w:color w:val="auto"/>
          <w:sz w:val="24"/>
        </w:rPr>
        <w:t>次に</w:t>
      </w:r>
      <w:r w:rsidRPr="00925375">
        <w:rPr>
          <w:rFonts w:hAnsi="ＭＳ 明朝"/>
          <w:color w:val="auto"/>
          <w:sz w:val="24"/>
        </w:rPr>
        <w:t>該当していること。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721"/>
        <w:gridCol w:w="2685"/>
      </w:tblGrid>
      <w:tr w:rsidR="00BB35BE" w:rsidRPr="00925375" w:rsidTr="00877195">
        <w:tc>
          <w:tcPr>
            <w:tcW w:w="3547" w:type="dxa"/>
            <w:shd w:val="clear" w:color="auto" w:fill="D9D9D9" w:themeFill="background1" w:themeFillShade="D9"/>
          </w:tcPr>
          <w:p w:rsidR="00BB35BE" w:rsidRPr="0058508F" w:rsidRDefault="0058508F" w:rsidP="00E90495">
            <w:pPr>
              <w:rPr>
                <w:rFonts w:hAnsi="ＭＳ 明朝" w:hint="default"/>
                <w:color w:val="auto"/>
                <w:sz w:val="24"/>
              </w:rPr>
            </w:pPr>
            <w:r>
              <w:rPr>
                <w:rFonts w:hAnsi="ＭＳ 明朝"/>
                <w:color w:val="auto"/>
                <w:sz w:val="24"/>
              </w:rPr>
              <w:t>業　種</w:t>
            </w:r>
          </w:p>
        </w:tc>
        <w:tc>
          <w:tcPr>
            <w:tcW w:w="2721" w:type="dxa"/>
            <w:shd w:val="clear" w:color="auto" w:fill="D9D9D9" w:themeFill="background1" w:themeFillShade="D9"/>
          </w:tcPr>
          <w:p w:rsidR="00BB35BE" w:rsidRPr="00925375" w:rsidRDefault="00BB35BE" w:rsidP="00E90495">
            <w:pPr>
              <w:rPr>
                <w:rFonts w:hAnsi="ＭＳ 明朝" w:hint="default"/>
                <w:color w:val="auto"/>
                <w:sz w:val="24"/>
              </w:rPr>
            </w:pPr>
            <w:r w:rsidRPr="00925375">
              <w:rPr>
                <w:rFonts w:hAnsi="ＭＳ 明朝"/>
                <w:color w:val="auto"/>
                <w:sz w:val="24"/>
              </w:rPr>
              <w:t>資本金又は出資の総額</w:t>
            </w:r>
          </w:p>
        </w:tc>
        <w:tc>
          <w:tcPr>
            <w:tcW w:w="2685" w:type="dxa"/>
            <w:shd w:val="clear" w:color="auto" w:fill="D9D9D9" w:themeFill="background1" w:themeFillShade="D9"/>
          </w:tcPr>
          <w:p w:rsidR="00BB35BE" w:rsidRPr="00925375" w:rsidRDefault="0058508F" w:rsidP="00E90495">
            <w:pPr>
              <w:rPr>
                <w:rFonts w:hAnsi="ＭＳ 明朝" w:hint="default"/>
                <w:color w:val="auto"/>
                <w:sz w:val="24"/>
              </w:rPr>
            </w:pPr>
            <w:r>
              <w:rPr>
                <w:rFonts w:hAnsi="ＭＳ 明朝"/>
                <w:color w:val="auto"/>
                <w:sz w:val="24"/>
              </w:rPr>
              <w:t>常時使用する</w:t>
            </w:r>
            <w:r w:rsidR="00BB35BE" w:rsidRPr="00925375">
              <w:rPr>
                <w:rFonts w:hAnsi="ＭＳ 明朝"/>
                <w:color w:val="auto"/>
                <w:sz w:val="24"/>
              </w:rPr>
              <w:t>従業員数</w:t>
            </w:r>
          </w:p>
        </w:tc>
      </w:tr>
      <w:tr w:rsidR="00BB35BE" w:rsidRPr="00925375" w:rsidTr="00877195">
        <w:tc>
          <w:tcPr>
            <w:tcW w:w="3547" w:type="dxa"/>
            <w:shd w:val="clear" w:color="auto" w:fill="auto"/>
          </w:tcPr>
          <w:p w:rsidR="00BB35BE" w:rsidRPr="00925375" w:rsidRDefault="00BB35BE" w:rsidP="00BB35BE">
            <w:pPr>
              <w:rPr>
                <w:rFonts w:hAnsi="ＭＳ 明朝" w:hint="default"/>
                <w:color w:val="auto"/>
                <w:sz w:val="24"/>
              </w:rPr>
            </w:pPr>
            <w:r w:rsidRPr="00925375">
              <w:rPr>
                <w:rFonts w:hAnsi="ＭＳ 明朝"/>
                <w:color w:val="auto"/>
                <w:sz w:val="24"/>
              </w:rPr>
              <w:t>卸売業</w:t>
            </w:r>
          </w:p>
        </w:tc>
        <w:tc>
          <w:tcPr>
            <w:tcW w:w="2721"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１億円以下</w:t>
            </w:r>
          </w:p>
        </w:tc>
        <w:tc>
          <w:tcPr>
            <w:tcW w:w="2685"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100人以下</w:t>
            </w:r>
          </w:p>
        </w:tc>
      </w:tr>
      <w:tr w:rsidR="00BB35BE" w:rsidRPr="00925375" w:rsidTr="00877195">
        <w:tc>
          <w:tcPr>
            <w:tcW w:w="3547"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小売業</w:t>
            </w:r>
          </w:p>
        </w:tc>
        <w:tc>
          <w:tcPr>
            <w:tcW w:w="2721"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5,000万円以下</w:t>
            </w:r>
          </w:p>
        </w:tc>
        <w:tc>
          <w:tcPr>
            <w:tcW w:w="2685"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50人以下</w:t>
            </w:r>
          </w:p>
        </w:tc>
      </w:tr>
      <w:tr w:rsidR="00BB35BE" w:rsidRPr="00925375" w:rsidTr="00877195">
        <w:tc>
          <w:tcPr>
            <w:tcW w:w="3547"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サービス業</w:t>
            </w:r>
          </w:p>
        </w:tc>
        <w:tc>
          <w:tcPr>
            <w:tcW w:w="2721"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5,000万円以下</w:t>
            </w:r>
          </w:p>
        </w:tc>
        <w:tc>
          <w:tcPr>
            <w:tcW w:w="2685"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100人以下</w:t>
            </w:r>
          </w:p>
        </w:tc>
      </w:tr>
      <w:tr w:rsidR="00BB35BE" w:rsidRPr="00925375" w:rsidTr="00877195">
        <w:tc>
          <w:tcPr>
            <w:tcW w:w="3547"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ソフトウエア業又は情報処理サービス業</w:t>
            </w:r>
          </w:p>
        </w:tc>
        <w:tc>
          <w:tcPr>
            <w:tcW w:w="2721"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３億円以下</w:t>
            </w:r>
          </w:p>
        </w:tc>
        <w:tc>
          <w:tcPr>
            <w:tcW w:w="2685"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300人以下</w:t>
            </w:r>
          </w:p>
        </w:tc>
      </w:tr>
      <w:tr w:rsidR="00BB35BE" w:rsidRPr="00925375" w:rsidTr="00877195">
        <w:tc>
          <w:tcPr>
            <w:tcW w:w="3547" w:type="dxa"/>
            <w:shd w:val="clear" w:color="auto" w:fill="auto"/>
          </w:tcPr>
          <w:p w:rsidR="00BB35BE" w:rsidRPr="00925375" w:rsidRDefault="00065743" w:rsidP="00E90495">
            <w:pPr>
              <w:rPr>
                <w:rFonts w:hAnsi="ＭＳ 明朝" w:hint="default"/>
                <w:color w:val="auto"/>
                <w:sz w:val="24"/>
              </w:rPr>
            </w:pPr>
            <w:r w:rsidRPr="00925375">
              <w:rPr>
                <w:rFonts w:hAnsi="ＭＳ 明朝"/>
                <w:color w:val="auto"/>
                <w:sz w:val="24"/>
              </w:rPr>
              <w:t>宿泊業</w:t>
            </w:r>
            <w:r w:rsidR="00141827" w:rsidRPr="00925375">
              <w:rPr>
                <w:rFonts w:hAnsi="ＭＳ 明朝"/>
                <w:color w:val="auto"/>
                <w:sz w:val="24"/>
              </w:rPr>
              <w:t>（ホテル営業、旅館営業、簡易宿所営業及び下宿営業）</w:t>
            </w:r>
          </w:p>
        </w:tc>
        <w:tc>
          <w:tcPr>
            <w:tcW w:w="2721"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5,000万円以下</w:t>
            </w:r>
          </w:p>
        </w:tc>
        <w:tc>
          <w:tcPr>
            <w:tcW w:w="2685"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200人以下</w:t>
            </w:r>
          </w:p>
        </w:tc>
      </w:tr>
      <w:tr w:rsidR="00BB35BE" w:rsidRPr="00925375" w:rsidTr="00877195">
        <w:tc>
          <w:tcPr>
            <w:tcW w:w="3547"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製造業、その他</w:t>
            </w:r>
          </w:p>
          <w:p w:rsidR="00BB35BE" w:rsidRPr="00925375" w:rsidRDefault="00BB35BE" w:rsidP="00E90495">
            <w:pPr>
              <w:rPr>
                <w:rFonts w:hAnsi="ＭＳ 明朝" w:hint="default"/>
                <w:color w:val="auto"/>
                <w:sz w:val="24"/>
              </w:rPr>
            </w:pPr>
            <w:r w:rsidRPr="00925375">
              <w:rPr>
                <w:rFonts w:hAnsi="ＭＳ 明朝"/>
                <w:color w:val="auto"/>
                <w:sz w:val="24"/>
              </w:rPr>
              <w:t>（上記に掲げる業種を除く）</w:t>
            </w:r>
          </w:p>
        </w:tc>
        <w:tc>
          <w:tcPr>
            <w:tcW w:w="2721"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３億円以下</w:t>
            </w:r>
          </w:p>
        </w:tc>
        <w:tc>
          <w:tcPr>
            <w:tcW w:w="2685" w:type="dxa"/>
            <w:shd w:val="clear" w:color="auto" w:fill="auto"/>
          </w:tcPr>
          <w:p w:rsidR="00BB35BE" w:rsidRPr="00925375" w:rsidRDefault="00BB35BE" w:rsidP="00E90495">
            <w:pPr>
              <w:rPr>
                <w:rFonts w:hAnsi="ＭＳ 明朝" w:hint="default"/>
                <w:color w:val="auto"/>
                <w:sz w:val="24"/>
              </w:rPr>
            </w:pPr>
            <w:r w:rsidRPr="00925375">
              <w:rPr>
                <w:rFonts w:hAnsi="ＭＳ 明朝"/>
                <w:color w:val="auto"/>
                <w:sz w:val="24"/>
              </w:rPr>
              <w:t>300人以下</w:t>
            </w:r>
          </w:p>
        </w:tc>
      </w:tr>
    </w:tbl>
    <w:p w:rsidR="00783AA0" w:rsidRPr="00925375" w:rsidRDefault="00783AA0" w:rsidP="00783AA0">
      <w:pPr>
        <w:rPr>
          <w:rFonts w:hint="default"/>
          <w:color w:val="auto"/>
        </w:rPr>
      </w:pPr>
    </w:p>
    <w:p w:rsidR="00FC1F47" w:rsidRPr="00925375" w:rsidRDefault="001A2625" w:rsidP="008E3A24">
      <w:pPr>
        <w:rPr>
          <w:rFonts w:hAnsi="ＭＳ 明朝" w:hint="default"/>
          <w:color w:val="auto"/>
        </w:rPr>
      </w:pPr>
      <w:r w:rsidRPr="00925375">
        <w:rPr>
          <w:rFonts w:hAnsi="ＭＳ 明朝" w:hint="default"/>
          <w:color w:val="auto"/>
          <w:sz w:val="24"/>
        </w:rPr>
        <w:br w:type="page"/>
      </w:r>
      <w:r w:rsidR="00FC1F47" w:rsidRPr="00925375">
        <w:rPr>
          <w:rFonts w:hAnsi="ＭＳ 明朝"/>
          <w:color w:val="auto"/>
        </w:rPr>
        <w:lastRenderedPageBreak/>
        <w:t>様式第</w:t>
      </w:r>
      <w:r w:rsidR="00F666F5" w:rsidRPr="00925375">
        <w:rPr>
          <w:rFonts w:hAnsi="ＭＳ 明朝"/>
          <w:color w:val="auto"/>
        </w:rPr>
        <w:t>１</w:t>
      </w:r>
      <w:r w:rsidR="00FC1F47" w:rsidRPr="00925375">
        <w:rPr>
          <w:rFonts w:hAnsi="ＭＳ 明朝"/>
          <w:color w:val="auto"/>
        </w:rPr>
        <w:t>号</w:t>
      </w:r>
    </w:p>
    <w:p w:rsidR="00FC1F47" w:rsidRPr="00925375" w:rsidRDefault="00FC1F47" w:rsidP="00FC1F47">
      <w:pPr>
        <w:rPr>
          <w:rFonts w:hAnsi="ＭＳ 明朝" w:hint="default"/>
          <w:color w:val="auto"/>
        </w:rPr>
      </w:pPr>
    </w:p>
    <w:p w:rsidR="00FC1F47" w:rsidRPr="00111432" w:rsidRDefault="00FC1F47" w:rsidP="00FC1F47">
      <w:pPr>
        <w:jc w:val="center"/>
        <w:rPr>
          <w:rFonts w:hAnsi="ＭＳ 明朝" w:hint="default"/>
          <w:color w:val="auto"/>
          <w:szCs w:val="23"/>
        </w:rPr>
      </w:pPr>
      <w:r w:rsidRPr="00111432">
        <w:rPr>
          <w:rFonts w:hAnsi="ＭＳ 明朝"/>
          <w:color w:val="auto"/>
          <w:szCs w:val="23"/>
        </w:rPr>
        <w:t>年度</w:t>
      </w:r>
      <w:r w:rsidR="00111432" w:rsidRPr="00111432">
        <w:rPr>
          <w:rFonts w:hAnsi="ＭＳ 明朝"/>
          <w:color w:val="auto"/>
          <w:szCs w:val="23"/>
        </w:rPr>
        <w:t>大分県</w:t>
      </w:r>
      <w:r w:rsidR="00FF0BED">
        <w:rPr>
          <w:rFonts w:hAnsi="ＭＳ 明朝"/>
          <w:color w:val="auto"/>
          <w:szCs w:val="23"/>
        </w:rPr>
        <w:t>地域資源活用型観光</w:t>
      </w:r>
      <w:r w:rsidR="00111432" w:rsidRPr="00111432">
        <w:rPr>
          <w:rFonts w:hAnsi="ＭＳ 明朝"/>
          <w:color w:val="auto"/>
          <w:szCs w:val="23"/>
        </w:rPr>
        <w:t>サービス開発支援事業</w:t>
      </w:r>
      <w:r w:rsidRPr="00111432">
        <w:rPr>
          <w:rFonts w:hAnsi="ＭＳ 明朝"/>
          <w:color w:val="auto"/>
          <w:szCs w:val="23"/>
        </w:rPr>
        <w:t>実施計画認定申請書</w:t>
      </w:r>
    </w:p>
    <w:p w:rsidR="00FC1F47" w:rsidRPr="00FF0BED" w:rsidRDefault="00FC1F47" w:rsidP="00FC1F47">
      <w:pPr>
        <w:rPr>
          <w:rFonts w:hAnsi="ＭＳ 明朝" w:hint="default"/>
          <w:color w:val="auto"/>
        </w:rPr>
      </w:pPr>
    </w:p>
    <w:p w:rsidR="00FC1F47" w:rsidRPr="00925375" w:rsidRDefault="00FC1F47" w:rsidP="00FC1F47">
      <w:pPr>
        <w:wordWrap w:val="0"/>
        <w:jc w:val="right"/>
        <w:rPr>
          <w:rFonts w:hAnsi="ＭＳ 明朝" w:hint="default"/>
          <w:color w:val="auto"/>
        </w:rPr>
      </w:pPr>
      <w:r w:rsidRPr="00925375">
        <w:rPr>
          <w:rFonts w:hAnsi="ＭＳ 明朝"/>
          <w:color w:val="auto"/>
        </w:rPr>
        <w:t>第　　　　　 　号</w:t>
      </w:r>
    </w:p>
    <w:p w:rsidR="00FC1F47" w:rsidRPr="00925375" w:rsidRDefault="00FC1F47" w:rsidP="00FC1F47">
      <w:pPr>
        <w:wordWrap w:val="0"/>
        <w:jc w:val="right"/>
        <w:rPr>
          <w:rFonts w:hAnsi="ＭＳ 明朝" w:hint="default"/>
          <w:color w:val="auto"/>
        </w:rPr>
      </w:pPr>
      <w:r w:rsidRPr="00925375">
        <w:rPr>
          <w:rFonts w:hAnsi="ＭＳ 明朝"/>
          <w:color w:val="auto"/>
        </w:rPr>
        <w:t>年　　 月　　　日</w:t>
      </w:r>
    </w:p>
    <w:p w:rsidR="00FC1F47" w:rsidRPr="00925375" w:rsidRDefault="00FC1F47" w:rsidP="00FC1F47">
      <w:pPr>
        <w:rPr>
          <w:rFonts w:hAnsi="ＭＳ 明朝" w:hint="default"/>
          <w:color w:val="auto"/>
        </w:rPr>
      </w:pPr>
    </w:p>
    <w:p w:rsidR="00FC1F47" w:rsidRPr="00925375" w:rsidRDefault="00FC1F47" w:rsidP="00FC1F47">
      <w:pPr>
        <w:rPr>
          <w:rFonts w:hAnsi="ＭＳ 明朝" w:hint="default"/>
          <w:color w:val="auto"/>
        </w:rPr>
      </w:pPr>
    </w:p>
    <w:p w:rsidR="00FC1F47" w:rsidRPr="00925375" w:rsidRDefault="00FC1F47" w:rsidP="00FC1F47">
      <w:pPr>
        <w:rPr>
          <w:rFonts w:hAnsi="ＭＳ 明朝" w:hint="default"/>
          <w:color w:val="auto"/>
        </w:rPr>
      </w:pPr>
      <w:r w:rsidRPr="00925375">
        <w:rPr>
          <w:rFonts w:hAnsi="ＭＳ 明朝"/>
          <w:color w:val="auto"/>
        </w:rPr>
        <w:t xml:space="preserve">　大分県知事　　　　　　　　殿</w:t>
      </w:r>
    </w:p>
    <w:p w:rsidR="00FC1F47" w:rsidRPr="00925375" w:rsidRDefault="00FC1F47" w:rsidP="00FC1F47">
      <w:pPr>
        <w:rPr>
          <w:rFonts w:hAnsi="ＭＳ 明朝" w:hint="default"/>
          <w:color w:val="auto"/>
        </w:rPr>
      </w:pPr>
    </w:p>
    <w:p w:rsidR="00FC1F47" w:rsidRPr="00925375" w:rsidRDefault="00FC1F47" w:rsidP="00FC1F47">
      <w:pPr>
        <w:rPr>
          <w:rFonts w:hAnsi="ＭＳ 明朝" w:hint="default"/>
          <w:color w:val="auto"/>
        </w:rPr>
      </w:pPr>
    </w:p>
    <w:p w:rsidR="008104C0" w:rsidRPr="00925375" w:rsidRDefault="00FC1F47" w:rsidP="00FC1F47">
      <w:pPr>
        <w:rPr>
          <w:rFonts w:hAnsi="ＭＳ 明朝" w:hint="default"/>
          <w:color w:val="auto"/>
        </w:rPr>
      </w:pPr>
      <w:r w:rsidRPr="00925375">
        <w:rPr>
          <w:rFonts w:hAnsi="ＭＳ 明朝"/>
          <w:color w:val="auto"/>
        </w:rPr>
        <w:t xml:space="preserve">　　　　　　　　　　　　　　　　　　　　申請者</w:t>
      </w:r>
    </w:p>
    <w:p w:rsidR="00FC1F47" w:rsidRPr="00925375" w:rsidRDefault="00FC1F47" w:rsidP="00FC1F47">
      <w:pPr>
        <w:rPr>
          <w:rFonts w:hAnsi="ＭＳ 明朝" w:hint="default"/>
          <w:color w:val="auto"/>
        </w:rPr>
      </w:pPr>
      <w:r w:rsidRPr="00925375">
        <w:rPr>
          <w:rFonts w:hAnsi="ＭＳ 明朝"/>
          <w:color w:val="auto"/>
        </w:rPr>
        <w:t xml:space="preserve">　　　　　　　　　　　　　　　　　　　　住　所</w:t>
      </w:r>
    </w:p>
    <w:p w:rsidR="00FC1F47" w:rsidRPr="00925375" w:rsidRDefault="00FC1F47" w:rsidP="00FC1F47">
      <w:pPr>
        <w:rPr>
          <w:rFonts w:hAnsi="ＭＳ 明朝" w:hint="default"/>
          <w:color w:val="auto"/>
        </w:rPr>
      </w:pPr>
      <w:r w:rsidRPr="00925375">
        <w:rPr>
          <w:rFonts w:hAnsi="ＭＳ 明朝"/>
          <w:color w:val="auto"/>
        </w:rPr>
        <w:t xml:space="preserve">　　　　　　　　　　　　　　　　　　　　氏　名                         </w:t>
      </w:r>
    </w:p>
    <w:p w:rsidR="00FC1F47" w:rsidRPr="00925375" w:rsidRDefault="00FC1F47" w:rsidP="00FC1F47">
      <w:pPr>
        <w:rPr>
          <w:rFonts w:hAnsi="ＭＳ 明朝" w:hint="default"/>
          <w:color w:val="auto"/>
        </w:rPr>
      </w:pPr>
    </w:p>
    <w:p w:rsidR="00FC1F47" w:rsidRPr="00925375" w:rsidRDefault="00FC1F47" w:rsidP="00FC1F47">
      <w:pPr>
        <w:rPr>
          <w:rFonts w:hAnsi="ＭＳ 明朝" w:hint="default"/>
          <w:color w:val="auto"/>
        </w:rPr>
      </w:pPr>
    </w:p>
    <w:p w:rsidR="00FC1F47" w:rsidRPr="00925375" w:rsidRDefault="00FC1F47" w:rsidP="00FC1F47">
      <w:pPr>
        <w:ind w:left="220" w:hangingChars="100" w:hanging="220"/>
        <w:rPr>
          <w:rFonts w:hAnsi="ＭＳ 明朝" w:hint="default"/>
          <w:color w:val="auto"/>
        </w:rPr>
      </w:pPr>
      <w:r w:rsidRPr="00925375">
        <w:rPr>
          <w:rFonts w:hAnsi="ＭＳ 明朝"/>
          <w:color w:val="auto"/>
          <w:sz w:val="22"/>
        </w:rPr>
        <w:t xml:space="preserve">　　年度</w:t>
      </w:r>
      <w:r w:rsidR="00111432">
        <w:rPr>
          <w:rFonts w:hAnsi="ＭＳ 明朝"/>
          <w:color w:val="auto"/>
          <w:sz w:val="22"/>
        </w:rPr>
        <w:t>大分県</w:t>
      </w:r>
      <w:r w:rsidR="00FF0BED">
        <w:rPr>
          <w:rFonts w:hAnsi="ＭＳ 明朝"/>
          <w:color w:val="auto"/>
          <w:sz w:val="22"/>
        </w:rPr>
        <w:t>地域資源活用型観光</w:t>
      </w:r>
      <w:r w:rsidR="00111432">
        <w:rPr>
          <w:rFonts w:hAnsi="ＭＳ 明朝"/>
          <w:color w:val="auto"/>
          <w:sz w:val="22"/>
        </w:rPr>
        <w:t>サービス開発支援事業</w:t>
      </w:r>
      <w:r w:rsidRPr="00925375">
        <w:rPr>
          <w:rFonts w:hAnsi="ＭＳ 明朝"/>
          <w:color w:val="auto"/>
          <w:sz w:val="22"/>
        </w:rPr>
        <w:t>実施計画について、認定されるよう</w:t>
      </w:r>
      <w:r w:rsidR="00111432">
        <w:rPr>
          <w:rFonts w:hAnsi="ＭＳ 明朝"/>
          <w:color w:val="auto"/>
          <w:sz w:val="22"/>
        </w:rPr>
        <w:t>大分県</w:t>
      </w:r>
      <w:r w:rsidR="00FF0BED">
        <w:rPr>
          <w:rFonts w:hAnsi="ＭＳ 明朝"/>
          <w:color w:val="auto"/>
          <w:sz w:val="22"/>
        </w:rPr>
        <w:t>地域資源活用型観光</w:t>
      </w:r>
      <w:r w:rsidR="00111432">
        <w:rPr>
          <w:rFonts w:hAnsi="ＭＳ 明朝"/>
          <w:color w:val="auto"/>
          <w:sz w:val="22"/>
        </w:rPr>
        <w:t>サービス開発支援事業</w:t>
      </w:r>
      <w:r w:rsidR="00F666F5" w:rsidRPr="00925375">
        <w:rPr>
          <w:rFonts w:hAnsi="ＭＳ 明朝"/>
          <w:color w:val="auto"/>
          <w:sz w:val="22"/>
        </w:rPr>
        <w:t>実施要領第</w:t>
      </w:r>
      <w:r w:rsidR="008E3A24">
        <w:rPr>
          <w:rFonts w:hAnsi="ＭＳ 明朝"/>
          <w:color w:val="auto"/>
          <w:sz w:val="22"/>
        </w:rPr>
        <w:t>４</w:t>
      </w:r>
      <w:r w:rsidRPr="00925375">
        <w:rPr>
          <w:rFonts w:hAnsi="ＭＳ 明朝"/>
          <w:color w:val="auto"/>
          <w:sz w:val="22"/>
        </w:rPr>
        <w:t>の規定により申請します。</w:t>
      </w:r>
    </w:p>
    <w:p w:rsidR="00FC1F47" w:rsidRPr="00FF0BED" w:rsidRDefault="00FC1F47" w:rsidP="00FC1F47">
      <w:pPr>
        <w:rPr>
          <w:rFonts w:hAnsi="ＭＳ 明朝" w:hint="default"/>
          <w:color w:val="auto"/>
        </w:rPr>
      </w:pPr>
    </w:p>
    <w:p w:rsidR="00FC1F47" w:rsidRPr="00925375" w:rsidRDefault="00FC1F47" w:rsidP="00FC1F47">
      <w:pPr>
        <w:jc w:val="center"/>
        <w:rPr>
          <w:rFonts w:hAnsi="ＭＳ 明朝" w:hint="default"/>
          <w:color w:val="auto"/>
        </w:rPr>
      </w:pPr>
    </w:p>
    <w:p w:rsidR="00FC1F47" w:rsidRPr="00925375" w:rsidRDefault="00FC1F47" w:rsidP="00FC1F47">
      <w:pPr>
        <w:rPr>
          <w:rFonts w:hAnsi="ＭＳ 明朝" w:hint="default"/>
          <w:color w:val="auto"/>
        </w:rPr>
      </w:pPr>
    </w:p>
    <w:p w:rsidR="00CB183C" w:rsidRPr="00715C60" w:rsidRDefault="00FC1F47" w:rsidP="00CB183C">
      <w:pPr>
        <w:rPr>
          <w:rFonts w:hAnsi="ＭＳ 明朝" w:hint="default"/>
          <w:color w:val="auto"/>
          <w:szCs w:val="23"/>
        </w:rPr>
      </w:pPr>
      <w:r w:rsidRPr="00925375">
        <w:rPr>
          <w:rFonts w:hAnsi="ＭＳ 明朝"/>
          <w:color w:val="auto"/>
        </w:rPr>
        <w:t xml:space="preserve">　</w:t>
      </w:r>
      <w:r w:rsidRPr="00CB183C">
        <w:rPr>
          <w:rFonts w:hAnsi="ＭＳ 明朝"/>
          <w:color w:val="auto"/>
          <w:szCs w:val="23"/>
        </w:rPr>
        <w:t xml:space="preserve">　添付書類</w:t>
      </w:r>
    </w:p>
    <w:p w:rsidR="00CB183C" w:rsidRPr="00715C60" w:rsidRDefault="00835EEB" w:rsidP="00CB183C">
      <w:pPr>
        <w:ind w:firstLineChars="200" w:firstLine="460"/>
        <w:rPr>
          <w:rFonts w:hAnsi="ＭＳ 明朝" w:hint="default"/>
          <w:color w:val="auto"/>
          <w:spacing w:val="9"/>
          <w:szCs w:val="23"/>
        </w:rPr>
      </w:pPr>
      <w:r w:rsidRPr="00715C60">
        <w:rPr>
          <w:rFonts w:hAnsi="ＭＳ 明朝"/>
          <w:color w:val="auto"/>
          <w:szCs w:val="23"/>
        </w:rPr>
        <w:t>（</w:t>
      </w:r>
      <w:r w:rsidR="00111432" w:rsidRPr="00715C60">
        <w:rPr>
          <w:rFonts w:hAnsi="ＭＳ 明朝"/>
          <w:color w:val="auto"/>
          <w:szCs w:val="23"/>
        </w:rPr>
        <w:t>１）</w:t>
      </w:r>
      <w:r w:rsidR="00FC1F47" w:rsidRPr="00715C60">
        <w:rPr>
          <w:rFonts w:hAnsi="ＭＳ 明朝"/>
          <w:color w:val="auto"/>
          <w:spacing w:val="14"/>
          <w:szCs w:val="23"/>
        </w:rPr>
        <w:t>事業</w:t>
      </w:r>
      <w:r w:rsidR="001A2625" w:rsidRPr="00715C60">
        <w:rPr>
          <w:rFonts w:hAnsi="ＭＳ 明朝"/>
          <w:color w:val="auto"/>
          <w:spacing w:val="14"/>
          <w:szCs w:val="23"/>
        </w:rPr>
        <w:t>実施</w:t>
      </w:r>
      <w:r w:rsidR="00FC1F47" w:rsidRPr="00715C60">
        <w:rPr>
          <w:rFonts w:hAnsi="ＭＳ 明朝"/>
          <w:color w:val="auto"/>
          <w:spacing w:val="9"/>
          <w:szCs w:val="23"/>
        </w:rPr>
        <w:t>計画書（様式第</w:t>
      </w:r>
      <w:r w:rsidR="00F666F5" w:rsidRPr="00715C60">
        <w:rPr>
          <w:rFonts w:hAnsi="ＭＳ 明朝"/>
          <w:color w:val="auto"/>
          <w:spacing w:val="9"/>
          <w:szCs w:val="23"/>
        </w:rPr>
        <w:t>２</w:t>
      </w:r>
      <w:r w:rsidR="00FC1F47" w:rsidRPr="00715C60">
        <w:rPr>
          <w:rFonts w:hAnsi="ＭＳ 明朝"/>
          <w:color w:val="auto"/>
          <w:spacing w:val="9"/>
          <w:szCs w:val="23"/>
        </w:rPr>
        <w:t>号）</w:t>
      </w:r>
    </w:p>
    <w:p w:rsidR="00FC1F47" w:rsidRPr="00715C60" w:rsidRDefault="00835EEB" w:rsidP="00835EEB">
      <w:pPr>
        <w:ind w:firstLineChars="200" w:firstLine="460"/>
        <w:rPr>
          <w:rFonts w:hAnsi="ＭＳ 明朝" w:hint="default"/>
          <w:color w:val="auto"/>
          <w:szCs w:val="23"/>
        </w:rPr>
      </w:pPr>
      <w:r w:rsidRPr="00835EEB">
        <w:rPr>
          <w:rFonts w:hAnsi="ＭＳ 明朝"/>
          <w:color w:val="auto"/>
          <w:szCs w:val="23"/>
        </w:rPr>
        <w:t>（</w:t>
      </w:r>
      <w:r>
        <w:rPr>
          <w:rFonts w:hAnsi="ＭＳ 明朝"/>
          <w:color w:val="auto"/>
          <w:szCs w:val="23"/>
        </w:rPr>
        <w:t>２</w:t>
      </w:r>
      <w:r w:rsidRPr="00835EEB">
        <w:rPr>
          <w:rFonts w:hAnsi="ＭＳ 明朝"/>
          <w:color w:val="auto"/>
          <w:szCs w:val="23"/>
        </w:rPr>
        <w:t>）</w:t>
      </w:r>
      <w:r w:rsidR="00FC1F47" w:rsidRPr="00715C60">
        <w:rPr>
          <w:rFonts w:hAnsi="ＭＳ 明朝"/>
          <w:color w:val="auto"/>
          <w:spacing w:val="14"/>
          <w:szCs w:val="23"/>
        </w:rPr>
        <w:t>誓約書</w:t>
      </w:r>
      <w:r w:rsidR="00F666F5" w:rsidRPr="00715C60">
        <w:rPr>
          <w:rFonts w:hAnsi="ＭＳ 明朝"/>
          <w:color w:val="auto"/>
          <w:spacing w:val="9"/>
          <w:szCs w:val="23"/>
        </w:rPr>
        <w:t>（様式第</w:t>
      </w:r>
      <w:r w:rsidR="00111432" w:rsidRPr="00715C60">
        <w:rPr>
          <w:rFonts w:hAnsi="ＭＳ 明朝"/>
          <w:color w:val="auto"/>
          <w:spacing w:val="9"/>
          <w:szCs w:val="23"/>
        </w:rPr>
        <w:t>３</w:t>
      </w:r>
      <w:r w:rsidR="00FC1F47" w:rsidRPr="00715C60">
        <w:rPr>
          <w:rFonts w:hAnsi="ＭＳ 明朝"/>
          <w:color w:val="auto"/>
          <w:spacing w:val="9"/>
          <w:szCs w:val="23"/>
        </w:rPr>
        <w:t>号）</w:t>
      </w:r>
    </w:p>
    <w:p w:rsidR="00FC1F47" w:rsidRPr="00715C60" w:rsidRDefault="00FC1F47" w:rsidP="00CB183C">
      <w:pPr>
        <w:pStyle w:val="a7"/>
        <w:spacing w:line="266" w:lineRule="exact"/>
        <w:rPr>
          <w:rFonts w:ascii="ＭＳ 明朝" w:hAnsi="ＭＳ 明朝" w:hint="default"/>
          <w:color w:val="auto"/>
          <w:spacing w:val="14"/>
          <w:sz w:val="23"/>
          <w:szCs w:val="23"/>
        </w:rPr>
      </w:pPr>
      <w:r w:rsidRPr="00715C60">
        <w:rPr>
          <w:rFonts w:ascii="ＭＳ 明朝" w:hAnsi="ＭＳ 明朝"/>
          <w:color w:val="auto"/>
          <w:spacing w:val="9"/>
          <w:sz w:val="23"/>
          <w:szCs w:val="23"/>
        </w:rPr>
        <w:t xml:space="preserve">　</w:t>
      </w:r>
      <w:r w:rsidRPr="00715C60">
        <w:rPr>
          <w:rFonts w:ascii="ＭＳ 明朝" w:hAnsi="ＭＳ 明朝"/>
          <w:color w:val="auto"/>
          <w:spacing w:val="4"/>
          <w:sz w:val="23"/>
          <w:szCs w:val="23"/>
        </w:rPr>
        <w:t xml:space="preserve">  </w:t>
      </w:r>
      <w:r w:rsidR="00835EEB" w:rsidRPr="00835EEB">
        <w:rPr>
          <w:rFonts w:ascii="ＭＳ 明朝" w:hAnsi="ＭＳ 明朝"/>
          <w:color w:val="auto"/>
          <w:szCs w:val="23"/>
        </w:rPr>
        <w:t>（</w:t>
      </w:r>
      <w:r w:rsidR="00835EEB">
        <w:rPr>
          <w:rFonts w:ascii="ＭＳ 明朝" w:hAnsi="ＭＳ 明朝"/>
          <w:color w:val="auto"/>
          <w:szCs w:val="23"/>
        </w:rPr>
        <w:t>３</w:t>
      </w:r>
      <w:r w:rsidR="00835EEB" w:rsidRPr="00835EEB">
        <w:rPr>
          <w:rFonts w:ascii="ＭＳ 明朝" w:hAnsi="ＭＳ 明朝"/>
          <w:color w:val="auto"/>
          <w:szCs w:val="23"/>
        </w:rPr>
        <w:t>）</w:t>
      </w:r>
      <w:r w:rsidRPr="00715C60">
        <w:rPr>
          <w:rFonts w:ascii="ＭＳ 明朝" w:hAnsi="ＭＳ 明朝"/>
          <w:color w:val="auto"/>
          <w:spacing w:val="14"/>
          <w:sz w:val="23"/>
          <w:szCs w:val="23"/>
        </w:rPr>
        <w:t>申請者が任意団体の場合は、その活動内容が確認できる書面</w:t>
      </w:r>
    </w:p>
    <w:p w:rsidR="00CB183C" w:rsidRPr="00715C60" w:rsidRDefault="00835EEB" w:rsidP="00835EEB">
      <w:pPr>
        <w:pStyle w:val="a7"/>
        <w:spacing w:line="266" w:lineRule="exact"/>
        <w:ind w:firstLineChars="200" w:firstLine="460"/>
        <w:rPr>
          <w:rFonts w:ascii="ＭＳ 明朝" w:hAnsi="ＭＳ 明朝" w:hint="default"/>
          <w:color w:val="auto"/>
          <w:spacing w:val="14"/>
          <w:sz w:val="23"/>
          <w:szCs w:val="23"/>
        </w:rPr>
      </w:pPr>
      <w:r w:rsidRPr="00835EEB">
        <w:rPr>
          <w:rFonts w:ascii="ＭＳ 明朝" w:hAnsi="ＭＳ 明朝"/>
          <w:color w:val="auto"/>
          <w:sz w:val="23"/>
          <w:szCs w:val="23"/>
        </w:rPr>
        <w:t>（４）</w:t>
      </w:r>
      <w:r w:rsidR="00CB183C" w:rsidRPr="00715C60">
        <w:rPr>
          <w:rFonts w:ascii="ＭＳ 明朝" w:hAnsi="ＭＳ 明朝"/>
          <w:color w:val="auto"/>
          <w:spacing w:val="2"/>
          <w:sz w:val="23"/>
          <w:szCs w:val="23"/>
        </w:rPr>
        <w:t>その他知事が必要と認める書類</w:t>
      </w:r>
    </w:p>
    <w:p w:rsidR="00FC1F47" w:rsidRPr="00715C60" w:rsidRDefault="00FC1F47" w:rsidP="00FC1F47">
      <w:pPr>
        <w:rPr>
          <w:rFonts w:hAnsi="ＭＳ 明朝" w:hint="default"/>
          <w:color w:val="auto"/>
        </w:rPr>
      </w:pPr>
    </w:p>
    <w:p w:rsidR="00BC1131" w:rsidRPr="00715C60" w:rsidRDefault="00BC1131" w:rsidP="00FC1F47">
      <w:pPr>
        <w:rPr>
          <w:rFonts w:hAnsi="ＭＳ 明朝" w:hint="default"/>
          <w:color w:val="auto"/>
        </w:rPr>
      </w:pPr>
    </w:p>
    <w:p w:rsidR="00BC1131" w:rsidRPr="00925375" w:rsidRDefault="00BC1131" w:rsidP="00FC1F47">
      <w:pPr>
        <w:rPr>
          <w:rFonts w:hAnsi="ＭＳ 明朝" w:hint="default"/>
          <w:color w:val="auto"/>
        </w:rPr>
      </w:pPr>
    </w:p>
    <w:p w:rsidR="00BC1131" w:rsidRDefault="00BC1131" w:rsidP="00FC1F47">
      <w:pPr>
        <w:rPr>
          <w:rFonts w:hAnsi="ＭＳ 明朝" w:hint="default"/>
          <w:color w:val="auto"/>
        </w:rPr>
      </w:pPr>
    </w:p>
    <w:p w:rsidR="008E3A24" w:rsidRPr="00925375" w:rsidRDefault="008E3A24" w:rsidP="00FC1F47">
      <w:pPr>
        <w:rPr>
          <w:rFonts w:hAnsi="ＭＳ 明朝" w:hint="default"/>
          <w:color w:val="auto"/>
        </w:rPr>
      </w:pPr>
    </w:p>
    <w:p w:rsidR="00BC1131" w:rsidRPr="00925375" w:rsidRDefault="00BC1131" w:rsidP="00FC1F47">
      <w:pPr>
        <w:rPr>
          <w:rFonts w:hAnsi="ＭＳ 明朝" w:hint="default"/>
          <w:color w:val="auto"/>
        </w:rPr>
      </w:pPr>
    </w:p>
    <w:p w:rsidR="00BC1131" w:rsidRDefault="00BC1131" w:rsidP="00FC1F47">
      <w:pPr>
        <w:rPr>
          <w:rFonts w:hAnsi="ＭＳ 明朝" w:hint="default"/>
          <w:color w:val="auto"/>
        </w:rPr>
      </w:pPr>
    </w:p>
    <w:p w:rsidR="00111432" w:rsidRDefault="00111432" w:rsidP="00FC1F47">
      <w:pPr>
        <w:rPr>
          <w:rFonts w:hAnsi="ＭＳ 明朝" w:hint="default"/>
          <w:color w:val="auto"/>
        </w:rPr>
      </w:pPr>
    </w:p>
    <w:p w:rsidR="002F1FD0" w:rsidRDefault="002F1FD0" w:rsidP="00111432">
      <w:pPr>
        <w:suppressAutoHyphens w:val="0"/>
        <w:ind w:right="992"/>
        <w:rPr>
          <w:rFonts w:hAnsi="ＭＳ 明朝" w:hint="default"/>
          <w:color w:val="auto"/>
        </w:rPr>
      </w:pPr>
    </w:p>
    <w:p w:rsidR="00111432" w:rsidRDefault="00111432" w:rsidP="00111432">
      <w:pPr>
        <w:suppressAutoHyphens w:val="0"/>
        <w:ind w:right="992"/>
        <w:rPr>
          <w:rFonts w:hAnsi="ＭＳ 明朝" w:hint="default"/>
          <w:color w:val="auto"/>
        </w:rPr>
      </w:pPr>
    </w:p>
    <w:p w:rsidR="00111432" w:rsidRDefault="00111432" w:rsidP="00111432">
      <w:pPr>
        <w:suppressAutoHyphens w:val="0"/>
        <w:ind w:right="992"/>
        <w:rPr>
          <w:rFonts w:hAnsi="ＭＳ 明朝" w:hint="default"/>
          <w:color w:val="auto"/>
        </w:rPr>
      </w:pPr>
    </w:p>
    <w:p w:rsidR="00111432" w:rsidRDefault="00111432" w:rsidP="00111432">
      <w:pPr>
        <w:suppressAutoHyphens w:val="0"/>
        <w:ind w:right="992"/>
        <w:rPr>
          <w:rFonts w:hAnsi="ＭＳ 明朝" w:hint="default"/>
          <w:color w:val="auto"/>
        </w:rPr>
      </w:pPr>
    </w:p>
    <w:p w:rsidR="00111432" w:rsidRDefault="00111432" w:rsidP="00111432">
      <w:pPr>
        <w:suppressAutoHyphens w:val="0"/>
        <w:ind w:right="992"/>
        <w:rPr>
          <w:rFonts w:hAnsi="ＭＳ 明朝" w:hint="default"/>
          <w:color w:val="auto"/>
        </w:rPr>
      </w:pPr>
    </w:p>
    <w:p w:rsidR="00111432" w:rsidRDefault="00111432" w:rsidP="00111432">
      <w:pPr>
        <w:suppressAutoHyphens w:val="0"/>
        <w:ind w:right="992"/>
        <w:rPr>
          <w:rFonts w:hAnsi="ＭＳ 明朝" w:hint="default"/>
          <w:color w:val="auto"/>
        </w:rPr>
      </w:pPr>
    </w:p>
    <w:p w:rsidR="00111432" w:rsidRDefault="00111432" w:rsidP="00111432">
      <w:pPr>
        <w:suppressAutoHyphens w:val="0"/>
        <w:ind w:right="992"/>
        <w:rPr>
          <w:rFonts w:hAnsi="ＭＳ 明朝" w:hint="default"/>
          <w:color w:val="auto"/>
        </w:rPr>
      </w:pPr>
    </w:p>
    <w:p w:rsidR="00111432" w:rsidRDefault="00111432" w:rsidP="00111432">
      <w:pPr>
        <w:suppressAutoHyphens w:val="0"/>
        <w:ind w:right="992"/>
        <w:rPr>
          <w:rFonts w:hAnsi="ＭＳ 明朝" w:hint="default"/>
          <w:color w:val="auto"/>
        </w:rPr>
      </w:pPr>
    </w:p>
    <w:p w:rsidR="00111432" w:rsidRPr="00925375" w:rsidRDefault="00111432" w:rsidP="00111432">
      <w:pPr>
        <w:suppressAutoHyphens w:val="0"/>
        <w:ind w:right="992"/>
        <w:rPr>
          <w:rFonts w:ascii="Times New Roman" w:hAnsi="Times New Roman" w:cs="ＭＳ 明朝" w:hint="default"/>
          <w:color w:val="auto"/>
          <w:sz w:val="22"/>
        </w:rPr>
      </w:pPr>
    </w:p>
    <w:p w:rsidR="00D6495E" w:rsidRPr="00925375" w:rsidRDefault="006B2393" w:rsidP="00D6495E">
      <w:pPr>
        <w:suppressAutoHyphens w:val="0"/>
        <w:rPr>
          <w:rFonts w:ascii="Times New Roman" w:hAnsi="Times New Roman" w:cs="ＭＳ 明朝" w:hint="default"/>
          <w:color w:val="auto"/>
          <w:sz w:val="22"/>
        </w:rPr>
      </w:pPr>
      <w:r w:rsidRPr="00925375">
        <w:rPr>
          <w:rFonts w:ascii="Times New Roman" w:hAnsi="Times New Roman" w:cs="ＭＳ 明朝"/>
          <w:color w:val="auto"/>
          <w:sz w:val="22"/>
        </w:rPr>
        <w:lastRenderedPageBreak/>
        <w:t>様式</w:t>
      </w:r>
      <w:r w:rsidR="00D6495E" w:rsidRPr="00925375">
        <w:rPr>
          <w:rFonts w:ascii="Times New Roman" w:hAnsi="Times New Roman" w:cs="ＭＳ 明朝"/>
          <w:color w:val="auto"/>
          <w:sz w:val="22"/>
        </w:rPr>
        <w:t>第２号</w:t>
      </w:r>
    </w:p>
    <w:p w:rsidR="00D6495E" w:rsidRPr="00925375" w:rsidRDefault="00D6495E" w:rsidP="00D6495E">
      <w:pPr>
        <w:jc w:val="center"/>
        <w:rPr>
          <w:rFonts w:hAnsi="ＭＳ 明朝" w:hint="default"/>
          <w:color w:val="auto"/>
          <w:sz w:val="24"/>
        </w:rPr>
      </w:pPr>
      <w:r w:rsidRPr="00925375">
        <w:rPr>
          <w:rFonts w:hAnsi="ＭＳ 明朝"/>
          <w:color w:val="auto"/>
          <w:sz w:val="24"/>
        </w:rPr>
        <w:t>事業実施計画書</w:t>
      </w:r>
    </w:p>
    <w:tbl>
      <w:tblPr>
        <w:tblW w:w="9214" w:type="dxa"/>
        <w:tblInd w:w="-93" w:type="dxa"/>
        <w:tblLayout w:type="fixed"/>
        <w:tblCellMar>
          <w:left w:w="0" w:type="dxa"/>
          <w:right w:w="0" w:type="dxa"/>
        </w:tblCellMar>
        <w:tblLook w:val="0000" w:firstRow="0" w:lastRow="0" w:firstColumn="0" w:lastColumn="0" w:noHBand="0" w:noVBand="0"/>
      </w:tblPr>
      <w:tblGrid>
        <w:gridCol w:w="2410"/>
        <w:gridCol w:w="6804"/>
      </w:tblGrid>
      <w:tr w:rsidR="00D6495E" w:rsidRPr="00925375"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7208" w:rsidRPr="00925375" w:rsidRDefault="00D6495E" w:rsidP="00D6495E">
            <w:pPr>
              <w:suppressAutoHyphens w:val="0"/>
              <w:rPr>
                <w:rFonts w:ascii="Times New Roman" w:hAnsi="Times New Roman" w:cs="ＭＳ 明朝" w:hint="default"/>
                <w:color w:val="auto"/>
                <w:sz w:val="22"/>
                <w:szCs w:val="22"/>
              </w:rPr>
            </w:pPr>
            <w:r w:rsidRPr="00925375">
              <w:rPr>
                <w:rFonts w:ascii="Times New Roman" w:hAnsi="Times New Roman" w:cs="ＭＳ 明朝"/>
                <w:color w:val="auto"/>
                <w:sz w:val="22"/>
                <w:szCs w:val="22"/>
              </w:rPr>
              <w:t>事</w:t>
            </w:r>
            <w:r w:rsidRPr="00925375">
              <w:rPr>
                <w:rFonts w:ascii="Times New Roman" w:hAnsi="Times New Roman" w:cs="ＭＳ 明朝"/>
                <w:color w:val="auto"/>
                <w:spacing w:val="-1"/>
                <w:sz w:val="22"/>
                <w:szCs w:val="22"/>
              </w:rPr>
              <w:t xml:space="preserve">  </w:t>
            </w:r>
            <w:r w:rsidRPr="00925375">
              <w:rPr>
                <w:rFonts w:ascii="Times New Roman" w:hAnsi="Times New Roman" w:cs="ＭＳ 明朝"/>
                <w:color w:val="auto"/>
                <w:sz w:val="22"/>
                <w:szCs w:val="22"/>
              </w:rPr>
              <w:t>業</w:t>
            </w:r>
            <w:r w:rsidRPr="00925375">
              <w:rPr>
                <w:rFonts w:ascii="Times New Roman" w:hAnsi="Times New Roman" w:cs="ＭＳ 明朝"/>
                <w:color w:val="auto"/>
                <w:spacing w:val="-1"/>
                <w:sz w:val="22"/>
                <w:szCs w:val="22"/>
              </w:rPr>
              <w:t xml:space="preserve">  </w:t>
            </w:r>
            <w:r w:rsidRPr="00925375">
              <w:rPr>
                <w:rFonts w:ascii="Times New Roman" w:hAnsi="Times New Roman" w:cs="ＭＳ 明朝"/>
                <w:color w:val="auto"/>
                <w:sz w:val="22"/>
                <w:szCs w:val="22"/>
              </w:rPr>
              <w:t>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925375" w:rsidRDefault="00D6495E" w:rsidP="00D6495E">
            <w:pPr>
              <w:suppressAutoHyphens w:val="0"/>
              <w:rPr>
                <w:rFonts w:ascii="Times New Roman" w:hAnsi="Times New Roman" w:cs="ＭＳ 明朝" w:hint="default"/>
                <w:color w:val="auto"/>
                <w:sz w:val="22"/>
              </w:rPr>
            </w:pPr>
          </w:p>
        </w:tc>
      </w:tr>
      <w:tr w:rsidR="00D6495E" w:rsidRPr="00925375"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7208" w:rsidRPr="00925375" w:rsidRDefault="00D6495E" w:rsidP="00D6495E">
            <w:pPr>
              <w:suppressAutoHyphens w:val="0"/>
              <w:rPr>
                <w:rFonts w:ascii="Times New Roman" w:hAnsi="Times New Roman" w:cs="ＭＳ 明朝" w:hint="default"/>
                <w:color w:val="auto"/>
                <w:sz w:val="22"/>
                <w:szCs w:val="22"/>
              </w:rPr>
            </w:pPr>
            <w:r w:rsidRPr="00925375">
              <w:rPr>
                <w:rFonts w:ascii="Times New Roman" w:hAnsi="Times New Roman" w:cs="ＭＳ 明朝"/>
                <w:color w:val="auto"/>
                <w:sz w:val="22"/>
                <w:szCs w:val="22"/>
              </w:rPr>
              <w:t>事業実施主体名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925375" w:rsidRDefault="00D6495E" w:rsidP="00D6495E">
            <w:pPr>
              <w:suppressAutoHyphens w:val="0"/>
              <w:rPr>
                <w:rFonts w:ascii="Times New Roman" w:hAnsi="Times New Roman" w:cs="ＭＳ 明朝" w:hint="default"/>
                <w:color w:val="auto"/>
                <w:sz w:val="22"/>
              </w:rPr>
            </w:pPr>
          </w:p>
        </w:tc>
      </w:tr>
      <w:tr w:rsidR="00D6495E" w:rsidRPr="00925375"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925375" w:rsidRDefault="00D6495E" w:rsidP="00D6495E">
            <w:pPr>
              <w:suppressAutoHyphens w:val="0"/>
              <w:rPr>
                <w:rFonts w:ascii="Times New Roman" w:hAnsi="Times New Roman" w:cs="ＭＳ 明朝" w:hint="default"/>
                <w:color w:val="auto"/>
                <w:sz w:val="22"/>
                <w:szCs w:val="22"/>
              </w:rPr>
            </w:pPr>
            <w:r w:rsidRPr="00925375">
              <w:rPr>
                <w:rFonts w:ascii="Times New Roman" w:hAnsi="Times New Roman" w:cs="ＭＳ 明朝"/>
                <w:color w:val="auto"/>
                <w:sz w:val="22"/>
                <w:szCs w:val="22"/>
              </w:rPr>
              <w:t>事業実施主体の概要</w:t>
            </w:r>
          </w:p>
          <w:p w:rsidR="00D6495E" w:rsidRPr="00835EEB" w:rsidRDefault="007C20FB" w:rsidP="00835EEB">
            <w:pPr>
              <w:suppressAutoHyphens w:val="0"/>
              <w:rPr>
                <w:rFonts w:ascii="Times New Roman" w:hAnsi="Times New Roman" w:cs="ＭＳ 明朝" w:hint="default"/>
                <w:color w:val="auto"/>
                <w:sz w:val="20"/>
              </w:rPr>
            </w:pPr>
            <w:r w:rsidRPr="00835EEB">
              <w:rPr>
                <w:rFonts w:ascii="Times New Roman" w:hAnsi="Times New Roman" w:cs="ＭＳ 明朝"/>
                <w:color w:val="auto"/>
                <w:sz w:val="20"/>
              </w:rPr>
              <w:t>資本金、主な事業</w:t>
            </w:r>
            <w:r>
              <w:rPr>
                <w:color w:val="auto"/>
                <w:sz w:val="20"/>
              </w:rPr>
              <w:t>、常時雇用する従業員数</w:t>
            </w:r>
            <w:r>
              <w:rPr>
                <w:rFonts w:ascii="Times New Roman" w:hAnsi="Times New Roman" w:cs="ＭＳ 明朝"/>
                <w:color w:val="auto"/>
                <w:sz w:val="20"/>
              </w:rPr>
              <w:t>等を記載して下さい。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E15" w:rsidRPr="00931BA9" w:rsidRDefault="005A3E15" w:rsidP="005A3E15">
            <w:pPr>
              <w:suppressAutoHyphens w:val="0"/>
              <w:adjustRightInd w:val="0"/>
              <w:rPr>
                <w:rFonts w:ascii="Times New Roman" w:hAnsi="Times New Roman" w:cs="ＭＳ 明朝" w:hint="default"/>
                <w:color w:val="auto"/>
                <w:sz w:val="22"/>
                <w:szCs w:val="22"/>
              </w:rPr>
            </w:pPr>
            <w:r w:rsidRPr="00931BA9">
              <w:rPr>
                <w:rFonts w:ascii="Times New Roman" w:hAnsi="Times New Roman" w:cs="ＭＳ 明朝"/>
                <w:color w:val="auto"/>
                <w:sz w:val="22"/>
                <w:szCs w:val="22"/>
              </w:rPr>
              <w:t xml:space="preserve">所在地　　</w:t>
            </w:r>
          </w:p>
          <w:p w:rsidR="005A3E15" w:rsidRPr="00931BA9" w:rsidRDefault="005A3E15" w:rsidP="005A3E15">
            <w:pPr>
              <w:suppressAutoHyphens w:val="0"/>
              <w:adjustRightInd w:val="0"/>
              <w:rPr>
                <w:rFonts w:ascii="Times New Roman" w:hAnsi="Times New Roman" w:cs="ＭＳ 明朝" w:hint="default"/>
                <w:color w:val="auto"/>
                <w:sz w:val="22"/>
                <w:szCs w:val="22"/>
              </w:rPr>
            </w:pPr>
            <w:r w:rsidRPr="00931BA9">
              <w:rPr>
                <w:rFonts w:ascii="Times New Roman" w:hAnsi="Times New Roman" w:cs="ＭＳ 明朝"/>
                <w:color w:val="auto"/>
                <w:sz w:val="22"/>
                <w:szCs w:val="22"/>
              </w:rPr>
              <w:t xml:space="preserve">資本金　　</w:t>
            </w:r>
          </w:p>
          <w:p w:rsidR="005A3E15" w:rsidRPr="00931BA9" w:rsidRDefault="005A3E15" w:rsidP="005A3E15">
            <w:pPr>
              <w:suppressAutoHyphens w:val="0"/>
              <w:adjustRightInd w:val="0"/>
              <w:rPr>
                <w:rFonts w:ascii="Times New Roman" w:hAnsi="Times New Roman" w:cs="ＭＳ 明朝" w:hint="default"/>
                <w:color w:val="auto"/>
                <w:sz w:val="22"/>
                <w:szCs w:val="22"/>
              </w:rPr>
            </w:pPr>
            <w:r w:rsidRPr="00931BA9">
              <w:rPr>
                <w:rFonts w:ascii="Times New Roman" w:hAnsi="Times New Roman" w:cs="ＭＳ 明朝"/>
                <w:color w:val="auto"/>
                <w:sz w:val="22"/>
                <w:szCs w:val="22"/>
              </w:rPr>
              <w:t xml:space="preserve">代表者名　</w:t>
            </w:r>
          </w:p>
          <w:p w:rsidR="005A3E15" w:rsidRPr="00931BA9" w:rsidRDefault="005A3E15" w:rsidP="005A3E15">
            <w:pPr>
              <w:suppressAutoHyphens w:val="0"/>
              <w:adjustRightInd w:val="0"/>
              <w:rPr>
                <w:rFonts w:ascii="Times New Roman" w:hAnsi="Times New Roman" w:cs="ＭＳ 明朝" w:hint="default"/>
                <w:color w:val="auto"/>
                <w:sz w:val="22"/>
                <w:szCs w:val="22"/>
              </w:rPr>
            </w:pPr>
            <w:r w:rsidRPr="00931BA9">
              <w:rPr>
                <w:rFonts w:ascii="Times New Roman" w:hAnsi="Times New Roman" w:cs="ＭＳ 明朝"/>
                <w:color w:val="auto"/>
                <w:sz w:val="22"/>
                <w:szCs w:val="22"/>
              </w:rPr>
              <w:t>従業員数　　　名（正規　　　名　パート等　　　名）</w:t>
            </w:r>
          </w:p>
          <w:p w:rsidR="00D6495E" w:rsidRPr="00925375" w:rsidRDefault="005A3E15" w:rsidP="005A3E15">
            <w:pPr>
              <w:suppressAutoHyphens w:val="0"/>
              <w:rPr>
                <w:rFonts w:ascii="Times New Roman" w:hAnsi="Times New Roman" w:cs="ＭＳ 明朝" w:hint="default"/>
                <w:color w:val="auto"/>
                <w:sz w:val="22"/>
              </w:rPr>
            </w:pPr>
            <w:r w:rsidRPr="00931BA9">
              <w:rPr>
                <w:rFonts w:ascii="Times New Roman" w:hAnsi="Times New Roman" w:cs="ＭＳ 明朝"/>
                <w:color w:val="auto"/>
                <w:sz w:val="22"/>
                <w:szCs w:val="22"/>
              </w:rPr>
              <w:t xml:space="preserve">主な事業　</w:t>
            </w:r>
          </w:p>
        </w:tc>
      </w:tr>
      <w:tr w:rsidR="00D6495E" w:rsidRPr="00925375"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925375" w:rsidRDefault="00D6495E" w:rsidP="00D6495E">
            <w:pPr>
              <w:suppressAutoHyphens w:val="0"/>
              <w:rPr>
                <w:rFonts w:ascii="Times New Roman" w:hAnsi="Times New Roman" w:cs="ＭＳ 明朝" w:hint="default"/>
                <w:color w:val="auto"/>
                <w:sz w:val="22"/>
                <w:szCs w:val="22"/>
              </w:rPr>
            </w:pPr>
            <w:r w:rsidRPr="00925375">
              <w:rPr>
                <w:rFonts w:ascii="Times New Roman" w:hAnsi="Times New Roman" w:cs="ＭＳ 明朝"/>
                <w:color w:val="auto"/>
                <w:sz w:val="22"/>
                <w:szCs w:val="22"/>
              </w:rPr>
              <w:t>事業箇所</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7208" w:rsidRPr="00925375" w:rsidRDefault="00907208" w:rsidP="00D6495E">
            <w:pPr>
              <w:suppressAutoHyphens w:val="0"/>
              <w:rPr>
                <w:rFonts w:ascii="Times New Roman" w:hAnsi="Times New Roman" w:cs="ＭＳ 明朝" w:hint="default"/>
                <w:color w:val="auto"/>
                <w:sz w:val="22"/>
              </w:rPr>
            </w:pPr>
          </w:p>
        </w:tc>
      </w:tr>
      <w:tr w:rsidR="00D6495E" w:rsidRPr="00925375" w:rsidTr="00835EEB">
        <w:trPr>
          <w:trHeight w:val="314"/>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925375" w:rsidRDefault="00D6495E" w:rsidP="00D6495E">
            <w:pPr>
              <w:suppressAutoHyphens w:val="0"/>
              <w:rPr>
                <w:rFonts w:ascii="Times New Roman" w:hAnsi="Times New Roman" w:cs="ＭＳ 明朝" w:hint="default"/>
                <w:color w:val="auto"/>
                <w:sz w:val="22"/>
                <w:szCs w:val="22"/>
              </w:rPr>
            </w:pPr>
            <w:r w:rsidRPr="00925375">
              <w:rPr>
                <w:rFonts w:ascii="Times New Roman" w:hAnsi="Times New Roman" w:cs="ＭＳ 明朝"/>
                <w:color w:val="auto"/>
                <w:sz w:val="22"/>
                <w:szCs w:val="22"/>
              </w:rPr>
              <w:t>実施時期</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925375" w:rsidRDefault="00D6495E" w:rsidP="00D6495E">
            <w:pPr>
              <w:suppressAutoHyphens w:val="0"/>
              <w:rPr>
                <w:rFonts w:ascii="Times New Roman" w:hAnsi="Times New Roman" w:cs="ＭＳ 明朝" w:hint="default"/>
                <w:color w:val="auto"/>
                <w:sz w:val="22"/>
              </w:rPr>
            </w:pPr>
          </w:p>
        </w:tc>
      </w:tr>
      <w:tr w:rsidR="00D6495E" w:rsidRPr="00925375" w:rsidTr="00E033AB">
        <w:trPr>
          <w:trHeight w:val="696"/>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925375" w:rsidRDefault="00D6495E" w:rsidP="00D6495E">
            <w:pPr>
              <w:suppressAutoHyphens w:val="0"/>
              <w:rPr>
                <w:rFonts w:ascii="Times New Roman" w:hAnsi="Times New Roman" w:cs="ＭＳ 明朝" w:hint="default"/>
                <w:color w:val="auto"/>
                <w:sz w:val="22"/>
                <w:szCs w:val="22"/>
              </w:rPr>
            </w:pPr>
            <w:r w:rsidRPr="00925375">
              <w:rPr>
                <w:rFonts w:ascii="Times New Roman" w:hAnsi="Times New Roman" w:cs="ＭＳ 明朝"/>
                <w:color w:val="auto"/>
                <w:sz w:val="22"/>
                <w:szCs w:val="22"/>
              </w:rPr>
              <w:t>事業の背景と目的</w:t>
            </w:r>
          </w:p>
          <w:p w:rsidR="00D6495E" w:rsidRPr="000243E5" w:rsidRDefault="00896A0A" w:rsidP="00762BC8">
            <w:pPr>
              <w:rPr>
                <w:rFonts w:hint="default"/>
                <w:color w:val="auto"/>
                <w:sz w:val="21"/>
                <w:szCs w:val="21"/>
              </w:rPr>
            </w:pPr>
            <w:r w:rsidRPr="000243E5">
              <w:rPr>
                <w:color w:val="auto"/>
                <w:sz w:val="18"/>
                <w:szCs w:val="21"/>
              </w:rPr>
              <w:t>(</w:t>
            </w:r>
            <w:r w:rsidR="00D27A64" w:rsidRPr="000243E5">
              <w:rPr>
                <w:color w:val="auto"/>
                <w:sz w:val="18"/>
                <w:szCs w:val="21"/>
              </w:rPr>
              <w:t>これまでの経緯や</w:t>
            </w:r>
            <w:r w:rsidR="00F77465" w:rsidRPr="000243E5">
              <w:rPr>
                <w:color w:val="auto"/>
                <w:sz w:val="18"/>
                <w:szCs w:val="21"/>
              </w:rPr>
              <w:t>市場のニーズ、今回の事業の狙い</w:t>
            </w:r>
            <w:r w:rsidRPr="000243E5">
              <w:rPr>
                <w:color w:val="auto"/>
                <w:sz w:val="18"/>
                <w:szCs w:val="21"/>
              </w:rPr>
              <w:t>について</w:t>
            </w:r>
            <w:r w:rsidR="00D27A64" w:rsidRPr="000243E5">
              <w:rPr>
                <w:color w:val="auto"/>
                <w:sz w:val="18"/>
                <w:szCs w:val="21"/>
              </w:rPr>
              <w:t>記載してください</w:t>
            </w:r>
            <w:r w:rsidRPr="000243E5">
              <w:rPr>
                <w:color w:val="auto"/>
                <w:sz w:val="18"/>
                <w:szCs w:val="21"/>
              </w:rPr>
              <w:t>)</w:t>
            </w:r>
          </w:p>
          <w:p w:rsidR="00762BC8" w:rsidRPr="00896A0A" w:rsidRDefault="00762BC8" w:rsidP="00762BC8">
            <w:pPr>
              <w:rPr>
                <w:rFonts w:ascii="Times New Roman" w:hAnsi="Times New Roman" w:cs="ＭＳ 明朝" w:hint="default"/>
                <w:color w:val="auto"/>
                <w:sz w:val="22"/>
                <w:szCs w:val="22"/>
              </w:rPr>
            </w:pP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925375" w:rsidRDefault="00D6495E" w:rsidP="00D6495E">
            <w:pPr>
              <w:suppressAutoHyphens w:val="0"/>
              <w:rPr>
                <w:rFonts w:ascii="Times New Roman" w:hAnsi="Times New Roman" w:cs="ＭＳ 明朝" w:hint="default"/>
                <w:color w:val="auto"/>
                <w:sz w:val="22"/>
              </w:rPr>
            </w:pPr>
          </w:p>
          <w:p w:rsidR="00D6495E" w:rsidRPr="00925375" w:rsidRDefault="00D6495E" w:rsidP="00D6495E">
            <w:pPr>
              <w:suppressAutoHyphens w:val="0"/>
              <w:rPr>
                <w:rFonts w:ascii="Times New Roman" w:hAnsi="Times New Roman" w:cs="ＭＳ 明朝" w:hint="default"/>
                <w:color w:val="auto"/>
                <w:sz w:val="22"/>
              </w:rPr>
            </w:pPr>
          </w:p>
        </w:tc>
      </w:tr>
      <w:tr w:rsidR="00896A0A" w:rsidRPr="00925375" w:rsidTr="00E033AB">
        <w:trPr>
          <w:trHeight w:val="723"/>
        </w:trPr>
        <w:tc>
          <w:tcPr>
            <w:tcW w:w="2410" w:type="dxa"/>
            <w:tcBorders>
              <w:top w:val="single" w:sz="4" w:space="0" w:color="000000"/>
              <w:left w:val="single" w:sz="4" w:space="0" w:color="000000"/>
              <w:bottom w:val="dashed" w:sz="4" w:space="0" w:color="auto"/>
              <w:right w:val="single" w:sz="4" w:space="0" w:color="000000"/>
            </w:tcBorders>
            <w:tcMar>
              <w:left w:w="49" w:type="dxa"/>
              <w:right w:w="49" w:type="dxa"/>
            </w:tcMar>
          </w:tcPr>
          <w:p w:rsidR="00896A0A" w:rsidRPr="000243E5" w:rsidRDefault="00896A0A" w:rsidP="00896A0A">
            <w:pPr>
              <w:suppressAutoHyphens w:val="0"/>
              <w:rPr>
                <w:rFonts w:ascii="Times New Roman" w:hAnsi="Times New Roman" w:cs="ＭＳ 明朝" w:hint="default"/>
                <w:color w:val="auto"/>
                <w:sz w:val="22"/>
                <w:szCs w:val="22"/>
              </w:rPr>
            </w:pPr>
            <w:r w:rsidRPr="000243E5">
              <w:rPr>
                <w:rFonts w:ascii="Times New Roman" w:hAnsi="Times New Roman" w:cs="ＭＳ 明朝"/>
                <w:color w:val="auto"/>
                <w:sz w:val="22"/>
                <w:szCs w:val="22"/>
              </w:rPr>
              <w:t>事業の概要</w:t>
            </w:r>
          </w:p>
          <w:p w:rsidR="00896A0A" w:rsidRPr="000243E5" w:rsidRDefault="00896A0A" w:rsidP="00DD2403">
            <w:pPr>
              <w:suppressAutoHyphens w:val="0"/>
              <w:rPr>
                <w:rFonts w:ascii="Times New Roman" w:hAnsi="Times New Roman" w:cs="ＭＳ 明朝" w:hint="default"/>
                <w:color w:val="auto"/>
                <w:sz w:val="22"/>
                <w:szCs w:val="22"/>
              </w:rPr>
            </w:pPr>
            <w:r w:rsidRPr="000243E5">
              <w:rPr>
                <w:color w:val="auto"/>
                <w:sz w:val="18"/>
                <w:szCs w:val="22"/>
              </w:rPr>
              <w:t>(</w:t>
            </w:r>
            <w:r w:rsidR="00D27A64" w:rsidRPr="000243E5">
              <w:rPr>
                <w:color w:val="auto"/>
                <w:sz w:val="18"/>
                <w:szCs w:val="22"/>
              </w:rPr>
              <w:t>事業全体がわかるように要点を記載してください。</w:t>
            </w:r>
          </w:p>
        </w:tc>
        <w:tc>
          <w:tcPr>
            <w:tcW w:w="6804" w:type="dxa"/>
            <w:tcBorders>
              <w:top w:val="single" w:sz="4" w:space="0" w:color="000000"/>
              <w:left w:val="single" w:sz="4" w:space="0" w:color="000000"/>
              <w:bottom w:val="dashed" w:sz="4" w:space="0" w:color="auto"/>
              <w:right w:val="single" w:sz="4" w:space="0" w:color="000000"/>
            </w:tcBorders>
            <w:tcMar>
              <w:left w:w="49" w:type="dxa"/>
              <w:right w:w="49" w:type="dxa"/>
            </w:tcMar>
          </w:tcPr>
          <w:p w:rsidR="00896A0A" w:rsidRPr="000243E5" w:rsidRDefault="00896A0A" w:rsidP="00896A0A">
            <w:pPr>
              <w:rPr>
                <w:rFonts w:hint="default"/>
                <w:color w:val="auto"/>
              </w:rPr>
            </w:pPr>
          </w:p>
        </w:tc>
      </w:tr>
      <w:tr w:rsidR="00896A0A" w:rsidRPr="00925375" w:rsidTr="00762BC8">
        <w:trPr>
          <w:trHeight w:val="723"/>
        </w:trPr>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tcPr>
          <w:p w:rsidR="00896A0A" w:rsidRPr="000243E5" w:rsidRDefault="00F77465" w:rsidP="00896A0A">
            <w:pPr>
              <w:rPr>
                <w:rFonts w:hint="default"/>
                <w:color w:val="auto"/>
                <w:szCs w:val="22"/>
              </w:rPr>
            </w:pPr>
            <w:r w:rsidRPr="000243E5">
              <w:rPr>
                <w:color w:val="auto"/>
                <w:szCs w:val="22"/>
              </w:rPr>
              <w:t>サービスの内容等</w:t>
            </w:r>
          </w:p>
          <w:p w:rsidR="00896A0A" w:rsidRPr="000243E5" w:rsidRDefault="00896A0A" w:rsidP="00896A0A">
            <w:pPr>
              <w:suppressAutoHyphens w:val="0"/>
              <w:rPr>
                <w:rFonts w:ascii="Times New Roman" w:hAnsi="Times New Roman" w:cs="ＭＳ 明朝" w:hint="default"/>
                <w:color w:val="auto"/>
                <w:sz w:val="22"/>
                <w:szCs w:val="22"/>
              </w:rPr>
            </w:pPr>
            <w:r w:rsidRPr="000243E5">
              <w:rPr>
                <w:color w:val="auto"/>
                <w:sz w:val="18"/>
                <w:szCs w:val="22"/>
              </w:rPr>
              <w:t>(右記１～５について</w:t>
            </w:r>
            <w:r w:rsidR="00D27A64" w:rsidRPr="000243E5">
              <w:rPr>
                <w:color w:val="auto"/>
                <w:sz w:val="18"/>
                <w:szCs w:val="22"/>
              </w:rPr>
              <w:t>具体的に</w:t>
            </w:r>
            <w:r w:rsidRPr="000243E5">
              <w:rPr>
                <w:color w:val="auto"/>
                <w:sz w:val="18"/>
                <w:szCs w:val="22"/>
              </w:rPr>
              <w:t>記載して下さい。)</w:t>
            </w:r>
          </w:p>
        </w:tc>
        <w:tc>
          <w:tcPr>
            <w:tcW w:w="6804" w:type="dxa"/>
            <w:tcBorders>
              <w:top w:val="single" w:sz="4" w:space="0" w:color="000000"/>
              <w:left w:val="single" w:sz="4" w:space="0" w:color="000000"/>
              <w:bottom w:val="dashed" w:sz="4" w:space="0" w:color="auto"/>
              <w:right w:val="single" w:sz="4" w:space="0" w:color="000000"/>
            </w:tcBorders>
            <w:tcMar>
              <w:left w:w="49" w:type="dxa"/>
              <w:right w:w="49" w:type="dxa"/>
            </w:tcMar>
          </w:tcPr>
          <w:p w:rsidR="00896A0A" w:rsidRPr="000243E5" w:rsidRDefault="00896A0A" w:rsidP="00896A0A">
            <w:pPr>
              <w:numPr>
                <w:ilvl w:val="0"/>
                <w:numId w:val="8"/>
              </w:numPr>
              <w:spacing w:line="266" w:lineRule="exact"/>
              <w:rPr>
                <w:rFonts w:ascii="Century" w:hint="default"/>
                <w:color w:val="auto"/>
                <w:spacing w:val="14"/>
              </w:rPr>
            </w:pPr>
            <w:r w:rsidRPr="000243E5">
              <w:rPr>
                <w:rFonts w:ascii="Century"/>
                <w:color w:val="auto"/>
                <w:spacing w:val="14"/>
              </w:rPr>
              <w:t>サービスの内容について</w:t>
            </w:r>
          </w:p>
          <w:p w:rsidR="00762BC8" w:rsidRPr="000243E5" w:rsidRDefault="00DD2403" w:rsidP="00DD2403">
            <w:pPr>
              <w:spacing w:line="266" w:lineRule="exact"/>
              <w:ind w:leftChars="300" w:left="898" w:hangingChars="100" w:hanging="208"/>
              <w:rPr>
                <w:rFonts w:ascii="Century" w:hint="default"/>
                <w:color w:val="auto"/>
                <w:spacing w:val="14"/>
                <w:sz w:val="20"/>
              </w:rPr>
            </w:pPr>
            <w:r w:rsidRPr="000243E5">
              <w:rPr>
                <w:rFonts w:ascii="Century"/>
                <w:color w:val="auto"/>
                <w:spacing w:val="14"/>
                <w:sz w:val="18"/>
              </w:rPr>
              <w:t>※どのようなサービスで誰をターゲットに提供するのか分かるように記述すること（必要に応じてポンチ絵を添付）</w:t>
            </w:r>
          </w:p>
          <w:p w:rsidR="00896A0A" w:rsidRPr="000243E5" w:rsidRDefault="00896A0A" w:rsidP="00896A0A">
            <w:pPr>
              <w:numPr>
                <w:ilvl w:val="0"/>
                <w:numId w:val="8"/>
              </w:numPr>
              <w:spacing w:line="266" w:lineRule="exact"/>
              <w:rPr>
                <w:rFonts w:ascii="Century" w:hint="default"/>
                <w:color w:val="auto"/>
                <w:spacing w:val="14"/>
              </w:rPr>
            </w:pPr>
            <w:r w:rsidRPr="000243E5">
              <w:rPr>
                <w:rFonts w:ascii="Century"/>
                <w:color w:val="auto"/>
                <w:spacing w:val="14"/>
              </w:rPr>
              <w:t>サービスの募集・受付の方法について</w:t>
            </w:r>
          </w:p>
          <w:p w:rsidR="00762BC8" w:rsidRPr="000243E5" w:rsidRDefault="00762BC8" w:rsidP="00762BC8">
            <w:pPr>
              <w:spacing w:line="266" w:lineRule="exact"/>
              <w:ind w:left="720"/>
              <w:rPr>
                <w:rFonts w:ascii="Century" w:hint="default"/>
                <w:color w:val="auto"/>
                <w:spacing w:val="14"/>
              </w:rPr>
            </w:pPr>
          </w:p>
          <w:p w:rsidR="00896A0A" w:rsidRPr="000243E5" w:rsidRDefault="00896A0A" w:rsidP="00896A0A">
            <w:pPr>
              <w:numPr>
                <w:ilvl w:val="0"/>
                <w:numId w:val="8"/>
              </w:numPr>
              <w:spacing w:line="266" w:lineRule="exact"/>
              <w:rPr>
                <w:rFonts w:ascii="Century" w:hint="default"/>
                <w:color w:val="auto"/>
                <w:spacing w:val="14"/>
              </w:rPr>
            </w:pPr>
            <w:r w:rsidRPr="000243E5">
              <w:rPr>
                <w:rFonts w:ascii="Century"/>
                <w:color w:val="auto"/>
                <w:spacing w:val="14"/>
              </w:rPr>
              <w:t>サービスの料金設定について</w:t>
            </w:r>
          </w:p>
          <w:p w:rsidR="00762BC8" w:rsidRPr="000243E5" w:rsidRDefault="00762BC8" w:rsidP="00762BC8">
            <w:pPr>
              <w:spacing w:line="266" w:lineRule="exact"/>
              <w:ind w:left="720"/>
              <w:rPr>
                <w:rFonts w:ascii="Century" w:hint="default"/>
                <w:color w:val="auto"/>
                <w:spacing w:val="14"/>
              </w:rPr>
            </w:pPr>
          </w:p>
          <w:p w:rsidR="00896A0A" w:rsidRPr="000243E5" w:rsidRDefault="00896A0A" w:rsidP="00896A0A">
            <w:pPr>
              <w:numPr>
                <w:ilvl w:val="0"/>
                <w:numId w:val="8"/>
              </w:numPr>
              <w:spacing w:line="266" w:lineRule="exact"/>
              <w:rPr>
                <w:rFonts w:ascii="Century" w:hint="default"/>
                <w:color w:val="auto"/>
                <w:spacing w:val="14"/>
              </w:rPr>
            </w:pPr>
            <w:r w:rsidRPr="000243E5">
              <w:rPr>
                <w:rFonts w:ascii="Century"/>
                <w:color w:val="auto"/>
                <w:spacing w:val="14"/>
              </w:rPr>
              <w:t>サービスの実施体制について</w:t>
            </w:r>
          </w:p>
          <w:p w:rsidR="00762BC8" w:rsidRPr="000243E5" w:rsidRDefault="00762BC8" w:rsidP="00762BC8">
            <w:pPr>
              <w:spacing w:line="266" w:lineRule="exact"/>
              <w:ind w:left="720"/>
              <w:rPr>
                <w:rFonts w:ascii="Century" w:hint="default"/>
                <w:color w:val="auto"/>
                <w:spacing w:val="14"/>
              </w:rPr>
            </w:pPr>
          </w:p>
          <w:p w:rsidR="00762BC8" w:rsidRPr="000243E5" w:rsidRDefault="00896A0A" w:rsidP="00B4433A">
            <w:pPr>
              <w:numPr>
                <w:ilvl w:val="0"/>
                <w:numId w:val="8"/>
              </w:numPr>
              <w:spacing w:line="266" w:lineRule="exact"/>
              <w:rPr>
                <w:rFonts w:ascii="Century" w:hint="default"/>
                <w:color w:val="auto"/>
                <w:spacing w:val="14"/>
              </w:rPr>
            </w:pPr>
            <w:r w:rsidRPr="000243E5">
              <w:rPr>
                <w:rFonts w:ascii="Century"/>
                <w:color w:val="auto"/>
                <w:spacing w:val="14"/>
              </w:rPr>
              <w:t>顧客とのトラブルや顧客に損害が発生した場合の対応について</w:t>
            </w:r>
          </w:p>
          <w:p w:rsidR="00762BC8" w:rsidRPr="000243E5" w:rsidRDefault="00762BC8" w:rsidP="00762BC8">
            <w:pPr>
              <w:spacing w:line="266" w:lineRule="exact"/>
              <w:rPr>
                <w:rFonts w:ascii="Century" w:hint="default"/>
                <w:color w:val="auto"/>
                <w:spacing w:val="14"/>
              </w:rPr>
            </w:pPr>
          </w:p>
        </w:tc>
      </w:tr>
      <w:tr w:rsidR="00896A0A" w:rsidRPr="00925375" w:rsidTr="00762BC8">
        <w:trPr>
          <w:trHeight w:val="4260"/>
        </w:trPr>
        <w:tc>
          <w:tcPr>
            <w:tcW w:w="2410" w:type="dxa"/>
            <w:tcBorders>
              <w:top w:val="single" w:sz="4" w:space="0" w:color="auto"/>
              <w:left w:val="single" w:sz="4" w:space="0" w:color="000000"/>
              <w:bottom w:val="single" w:sz="4" w:space="0" w:color="auto"/>
              <w:right w:val="single" w:sz="4" w:space="0" w:color="000000"/>
            </w:tcBorders>
            <w:tcMar>
              <w:left w:w="49" w:type="dxa"/>
              <w:right w:w="49" w:type="dxa"/>
            </w:tcMar>
          </w:tcPr>
          <w:p w:rsidR="00896A0A" w:rsidRPr="000243E5" w:rsidRDefault="00896A0A" w:rsidP="00896A0A">
            <w:pPr>
              <w:suppressAutoHyphens w:val="0"/>
              <w:rPr>
                <w:rFonts w:ascii="Times New Roman" w:hAnsi="Times New Roman" w:cs="ＭＳ 明朝" w:hint="default"/>
                <w:color w:val="auto"/>
                <w:sz w:val="22"/>
                <w:szCs w:val="22"/>
              </w:rPr>
            </w:pPr>
            <w:r w:rsidRPr="000243E5">
              <w:rPr>
                <w:rFonts w:ascii="Times New Roman" w:hAnsi="Times New Roman" w:cs="ＭＳ 明朝"/>
                <w:color w:val="auto"/>
                <w:sz w:val="22"/>
                <w:szCs w:val="22"/>
              </w:rPr>
              <w:t>事業</w:t>
            </w:r>
            <w:r w:rsidR="00F77465" w:rsidRPr="000243E5">
              <w:rPr>
                <w:rFonts w:ascii="Times New Roman" w:hAnsi="Times New Roman" w:cs="ＭＳ 明朝"/>
                <w:color w:val="auto"/>
                <w:sz w:val="22"/>
                <w:szCs w:val="22"/>
              </w:rPr>
              <w:t>の収益性</w:t>
            </w:r>
          </w:p>
          <w:p w:rsidR="00896A0A" w:rsidRPr="000243E5" w:rsidRDefault="00896A0A" w:rsidP="00896A0A">
            <w:pPr>
              <w:suppressAutoHyphens w:val="0"/>
              <w:rPr>
                <w:rFonts w:ascii="Times New Roman" w:hAnsi="Times New Roman" w:cs="ＭＳ 明朝" w:hint="default"/>
                <w:color w:val="auto"/>
                <w:sz w:val="22"/>
                <w:szCs w:val="22"/>
              </w:rPr>
            </w:pPr>
          </w:p>
        </w:tc>
        <w:tc>
          <w:tcPr>
            <w:tcW w:w="6804" w:type="dxa"/>
            <w:tcBorders>
              <w:top w:val="single" w:sz="4" w:space="0" w:color="000000"/>
              <w:left w:val="single" w:sz="4" w:space="0" w:color="000000"/>
              <w:bottom w:val="single" w:sz="4" w:space="0" w:color="auto"/>
              <w:right w:val="single" w:sz="4" w:space="0" w:color="000000"/>
            </w:tcBorders>
            <w:tcMar>
              <w:left w:w="49" w:type="dxa"/>
              <w:right w:w="49" w:type="dxa"/>
            </w:tcMar>
          </w:tcPr>
          <w:p w:rsidR="00896A0A" w:rsidRPr="000243E5" w:rsidRDefault="00F77465" w:rsidP="00896A0A">
            <w:pPr>
              <w:rPr>
                <w:rFonts w:hint="default"/>
                <w:color w:val="auto"/>
              </w:rPr>
            </w:pPr>
            <w:r w:rsidRPr="000243E5">
              <w:rPr>
                <w:color w:val="auto"/>
              </w:rPr>
              <w:t>今回の事業の収益見込み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109"/>
              <w:gridCol w:w="1417"/>
              <w:gridCol w:w="1493"/>
            </w:tblGrid>
            <w:tr w:rsidR="00896A0A" w:rsidRPr="000243E5" w:rsidTr="00F54FCB">
              <w:tc>
                <w:tcPr>
                  <w:tcW w:w="1672" w:type="dxa"/>
                  <w:shd w:val="clear" w:color="auto" w:fill="auto"/>
                </w:tcPr>
                <w:p w:rsidR="00896A0A" w:rsidRPr="000243E5" w:rsidRDefault="00896A0A" w:rsidP="00896A0A">
                  <w:pPr>
                    <w:rPr>
                      <w:rFonts w:hint="default"/>
                      <w:color w:val="auto"/>
                    </w:rPr>
                  </w:pPr>
                  <w:r w:rsidRPr="000243E5">
                    <w:rPr>
                      <w:color w:val="auto"/>
                      <w:sz w:val="20"/>
                    </w:rPr>
                    <w:t>事業年度</w:t>
                  </w:r>
                </w:p>
              </w:tc>
              <w:tc>
                <w:tcPr>
                  <w:tcW w:w="2109" w:type="dxa"/>
                  <w:shd w:val="clear" w:color="auto" w:fill="auto"/>
                </w:tcPr>
                <w:p w:rsidR="00896A0A" w:rsidRPr="000243E5" w:rsidRDefault="00896A0A" w:rsidP="00896A0A">
                  <w:pPr>
                    <w:rPr>
                      <w:rFonts w:hint="default"/>
                      <w:color w:val="auto"/>
                      <w:sz w:val="20"/>
                    </w:rPr>
                  </w:pPr>
                  <w:r w:rsidRPr="000243E5">
                    <w:rPr>
                      <w:color w:val="auto"/>
                      <w:sz w:val="20"/>
                    </w:rPr>
                    <w:t>事業規模</w:t>
                  </w:r>
                </w:p>
                <w:p w:rsidR="00896A0A" w:rsidRPr="000243E5" w:rsidRDefault="00896A0A" w:rsidP="00896A0A">
                  <w:pPr>
                    <w:rPr>
                      <w:rFonts w:hint="default"/>
                      <w:color w:val="auto"/>
                    </w:rPr>
                  </w:pPr>
                  <w:r w:rsidRPr="000243E5">
                    <w:rPr>
                      <w:color w:val="auto"/>
                      <w:sz w:val="18"/>
                    </w:rPr>
                    <w:t>（顧客数、販売数など）</w:t>
                  </w:r>
                </w:p>
              </w:tc>
              <w:tc>
                <w:tcPr>
                  <w:tcW w:w="1417" w:type="dxa"/>
                  <w:shd w:val="clear" w:color="auto" w:fill="auto"/>
                </w:tcPr>
                <w:p w:rsidR="00896A0A" w:rsidRPr="000243E5" w:rsidRDefault="00896A0A" w:rsidP="00896A0A">
                  <w:pPr>
                    <w:rPr>
                      <w:rFonts w:hint="default"/>
                      <w:color w:val="auto"/>
                      <w:sz w:val="20"/>
                    </w:rPr>
                  </w:pPr>
                  <w:r w:rsidRPr="000243E5">
                    <w:rPr>
                      <w:color w:val="auto"/>
                      <w:sz w:val="20"/>
                    </w:rPr>
                    <w:t>売上高</w:t>
                  </w:r>
                </w:p>
                <w:p w:rsidR="00896A0A" w:rsidRPr="000243E5" w:rsidRDefault="00896A0A" w:rsidP="00896A0A">
                  <w:pPr>
                    <w:rPr>
                      <w:rFonts w:hint="default"/>
                      <w:color w:val="auto"/>
                    </w:rPr>
                  </w:pPr>
                  <w:r w:rsidRPr="000243E5">
                    <w:rPr>
                      <w:color w:val="auto"/>
                      <w:sz w:val="18"/>
                    </w:rPr>
                    <w:t>（単位：千円）</w:t>
                  </w:r>
                </w:p>
              </w:tc>
              <w:tc>
                <w:tcPr>
                  <w:tcW w:w="1493" w:type="dxa"/>
                  <w:shd w:val="clear" w:color="auto" w:fill="auto"/>
                </w:tcPr>
                <w:p w:rsidR="00896A0A" w:rsidRPr="000243E5" w:rsidRDefault="00896A0A" w:rsidP="00896A0A">
                  <w:pPr>
                    <w:rPr>
                      <w:rFonts w:hint="default"/>
                      <w:color w:val="auto"/>
                      <w:sz w:val="20"/>
                    </w:rPr>
                  </w:pPr>
                  <w:r w:rsidRPr="000243E5">
                    <w:rPr>
                      <w:color w:val="auto"/>
                      <w:sz w:val="20"/>
                    </w:rPr>
                    <w:t>営業利益</w:t>
                  </w:r>
                </w:p>
                <w:p w:rsidR="00896A0A" w:rsidRPr="000243E5" w:rsidRDefault="00896A0A" w:rsidP="00896A0A">
                  <w:pPr>
                    <w:rPr>
                      <w:rFonts w:hint="default"/>
                      <w:color w:val="auto"/>
                    </w:rPr>
                  </w:pPr>
                  <w:r w:rsidRPr="000243E5">
                    <w:rPr>
                      <w:color w:val="auto"/>
                      <w:sz w:val="18"/>
                    </w:rPr>
                    <w:t>（単位：千円）</w:t>
                  </w:r>
                </w:p>
              </w:tc>
            </w:tr>
            <w:tr w:rsidR="00896A0A" w:rsidRPr="000243E5" w:rsidTr="00F54FCB">
              <w:tc>
                <w:tcPr>
                  <w:tcW w:w="1672" w:type="dxa"/>
                  <w:shd w:val="clear" w:color="auto" w:fill="auto"/>
                </w:tcPr>
                <w:p w:rsidR="00896A0A" w:rsidRPr="000243E5" w:rsidRDefault="00896A0A" w:rsidP="00896A0A">
                  <w:pPr>
                    <w:rPr>
                      <w:rFonts w:hint="default"/>
                      <w:color w:val="auto"/>
                    </w:rPr>
                  </w:pPr>
                  <w:r w:rsidRPr="000243E5">
                    <w:rPr>
                      <w:color w:val="auto"/>
                    </w:rPr>
                    <w:t xml:space="preserve">　　年　月期</w:t>
                  </w:r>
                </w:p>
              </w:tc>
              <w:tc>
                <w:tcPr>
                  <w:tcW w:w="2109" w:type="dxa"/>
                  <w:shd w:val="clear" w:color="auto" w:fill="auto"/>
                </w:tcPr>
                <w:p w:rsidR="00896A0A" w:rsidRPr="000243E5" w:rsidRDefault="00896A0A" w:rsidP="00896A0A">
                  <w:pPr>
                    <w:rPr>
                      <w:rFonts w:hint="default"/>
                      <w:color w:val="auto"/>
                    </w:rPr>
                  </w:pPr>
                </w:p>
              </w:tc>
              <w:tc>
                <w:tcPr>
                  <w:tcW w:w="1417" w:type="dxa"/>
                  <w:shd w:val="clear" w:color="auto" w:fill="auto"/>
                </w:tcPr>
                <w:p w:rsidR="00896A0A" w:rsidRPr="000243E5" w:rsidRDefault="00896A0A" w:rsidP="00896A0A">
                  <w:pPr>
                    <w:rPr>
                      <w:rFonts w:hint="default"/>
                      <w:color w:val="auto"/>
                    </w:rPr>
                  </w:pPr>
                </w:p>
              </w:tc>
              <w:tc>
                <w:tcPr>
                  <w:tcW w:w="1493" w:type="dxa"/>
                  <w:shd w:val="clear" w:color="auto" w:fill="auto"/>
                </w:tcPr>
                <w:p w:rsidR="00896A0A" w:rsidRPr="000243E5" w:rsidRDefault="00896A0A" w:rsidP="00896A0A">
                  <w:pPr>
                    <w:rPr>
                      <w:rFonts w:hint="default"/>
                      <w:color w:val="auto"/>
                    </w:rPr>
                  </w:pPr>
                </w:p>
              </w:tc>
            </w:tr>
            <w:tr w:rsidR="00896A0A" w:rsidRPr="000243E5" w:rsidTr="00F54FCB">
              <w:tc>
                <w:tcPr>
                  <w:tcW w:w="1672" w:type="dxa"/>
                  <w:shd w:val="clear" w:color="auto" w:fill="auto"/>
                </w:tcPr>
                <w:p w:rsidR="00896A0A" w:rsidRPr="000243E5" w:rsidRDefault="00896A0A" w:rsidP="00896A0A">
                  <w:pPr>
                    <w:rPr>
                      <w:rFonts w:hint="default"/>
                      <w:color w:val="auto"/>
                    </w:rPr>
                  </w:pPr>
                  <w:r w:rsidRPr="000243E5">
                    <w:rPr>
                      <w:color w:val="auto"/>
                    </w:rPr>
                    <w:t xml:space="preserve">　　年　月期</w:t>
                  </w:r>
                </w:p>
              </w:tc>
              <w:tc>
                <w:tcPr>
                  <w:tcW w:w="2109" w:type="dxa"/>
                  <w:shd w:val="clear" w:color="auto" w:fill="auto"/>
                </w:tcPr>
                <w:p w:rsidR="00896A0A" w:rsidRPr="000243E5" w:rsidRDefault="00896A0A" w:rsidP="00896A0A">
                  <w:pPr>
                    <w:rPr>
                      <w:rFonts w:hint="default"/>
                      <w:color w:val="auto"/>
                    </w:rPr>
                  </w:pPr>
                </w:p>
              </w:tc>
              <w:tc>
                <w:tcPr>
                  <w:tcW w:w="1417" w:type="dxa"/>
                  <w:shd w:val="clear" w:color="auto" w:fill="auto"/>
                </w:tcPr>
                <w:p w:rsidR="00896A0A" w:rsidRPr="000243E5" w:rsidRDefault="00896A0A" w:rsidP="00896A0A">
                  <w:pPr>
                    <w:rPr>
                      <w:rFonts w:hint="default"/>
                      <w:color w:val="auto"/>
                    </w:rPr>
                  </w:pPr>
                </w:p>
              </w:tc>
              <w:tc>
                <w:tcPr>
                  <w:tcW w:w="1493" w:type="dxa"/>
                  <w:shd w:val="clear" w:color="auto" w:fill="auto"/>
                </w:tcPr>
                <w:p w:rsidR="00896A0A" w:rsidRPr="000243E5" w:rsidRDefault="00896A0A" w:rsidP="00896A0A">
                  <w:pPr>
                    <w:rPr>
                      <w:rFonts w:hint="default"/>
                      <w:color w:val="auto"/>
                    </w:rPr>
                  </w:pPr>
                </w:p>
              </w:tc>
            </w:tr>
            <w:tr w:rsidR="00896A0A" w:rsidRPr="000243E5" w:rsidTr="00F54FCB">
              <w:tc>
                <w:tcPr>
                  <w:tcW w:w="1672" w:type="dxa"/>
                  <w:shd w:val="clear" w:color="auto" w:fill="auto"/>
                </w:tcPr>
                <w:p w:rsidR="00896A0A" w:rsidRPr="000243E5" w:rsidRDefault="00896A0A" w:rsidP="00896A0A">
                  <w:pPr>
                    <w:rPr>
                      <w:rFonts w:hint="default"/>
                      <w:color w:val="auto"/>
                    </w:rPr>
                  </w:pPr>
                  <w:r w:rsidRPr="000243E5">
                    <w:rPr>
                      <w:color w:val="auto"/>
                    </w:rPr>
                    <w:t xml:space="preserve">　　年　月期</w:t>
                  </w:r>
                </w:p>
              </w:tc>
              <w:tc>
                <w:tcPr>
                  <w:tcW w:w="2109" w:type="dxa"/>
                  <w:shd w:val="clear" w:color="auto" w:fill="auto"/>
                </w:tcPr>
                <w:p w:rsidR="00896A0A" w:rsidRPr="000243E5" w:rsidRDefault="00896A0A" w:rsidP="00896A0A">
                  <w:pPr>
                    <w:rPr>
                      <w:rFonts w:hint="default"/>
                      <w:color w:val="auto"/>
                    </w:rPr>
                  </w:pPr>
                </w:p>
              </w:tc>
              <w:tc>
                <w:tcPr>
                  <w:tcW w:w="1417" w:type="dxa"/>
                  <w:shd w:val="clear" w:color="auto" w:fill="auto"/>
                </w:tcPr>
                <w:p w:rsidR="00896A0A" w:rsidRPr="000243E5" w:rsidRDefault="00896A0A" w:rsidP="00896A0A">
                  <w:pPr>
                    <w:rPr>
                      <w:rFonts w:hint="default"/>
                      <w:color w:val="auto"/>
                    </w:rPr>
                  </w:pPr>
                </w:p>
              </w:tc>
              <w:tc>
                <w:tcPr>
                  <w:tcW w:w="1493" w:type="dxa"/>
                  <w:shd w:val="clear" w:color="auto" w:fill="auto"/>
                </w:tcPr>
                <w:p w:rsidR="00896A0A" w:rsidRPr="000243E5" w:rsidRDefault="00896A0A" w:rsidP="00896A0A">
                  <w:pPr>
                    <w:rPr>
                      <w:rFonts w:hint="default"/>
                      <w:color w:val="auto"/>
                    </w:rPr>
                  </w:pPr>
                </w:p>
              </w:tc>
            </w:tr>
          </w:tbl>
          <w:p w:rsidR="00896A0A" w:rsidRPr="000243E5" w:rsidRDefault="00896A0A" w:rsidP="00896A0A">
            <w:pPr>
              <w:rPr>
                <w:rFonts w:hint="default"/>
                <w:color w:val="auto"/>
              </w:rPr>
            </w:pPr>
          </w:p>
          <w:p w:rsidR="00F77465" w:rsidRPr="000243E5" w:rsidRDefault="00F77465" w:rsidP="00896A0A">
            <w:pPr>
              <w:rPr>
                <w:rFonts w:hint="default"/>
                <w:color w:val="auto"/>
              </w:rPr>
            </w:pPr>
            <w:r w:rsidRPr="000243E5">
              <w:rPr>
                <w:color w:val="auto"/>
              </w:rPr>
              <w:t>【参考】現在の事業の収益状況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109"/>
              <w:gridCol w:w="1417"/>
              <w:gridCol w:w="1493"/>
            </w:tblGrid>
            <w:tr w:rsidR="00F77465" w:rsidRPr="000243E5" w:rsidTr="00B4433A">
              <w:tc>
                <w:tcPr>
                  <w:tcW w:w="1672" w:type="dxa"/>
                  <w:shd w:val="clear" w:color="auto" w:fill="auto"/>
                </w:tcPr>
                <w:p w:rsidR="00F77465" w:rsidRPr="000243E5" w:rsidRDefault="00F77465" w:rsidP="00F77465">
                  <w:pPr>
                    <w:rPr>
                      <w:rFonts w:hint="default"/>
                      <w:color w:val="auto"/>
                    </w:rPr>
                  </w:pPr>
                  <w:r w:rsidRPr="000243E5">
                    <w:rPr>
                      <w:color w:val="auto"/>
                      <w:sz w:val="20"/>
                    </w:rPr>
                    <w:t>事業年度</w:t>
                  </w:r>
                </w:p>
              </w:tc>
              <w:tc>
                <w:tcPr>
                  <w:tcW w:w="2109" w:type="dxa"/>
                  <w:shd w:val="clear" w:color="auto" w:fill="auto"/>
                </w:tcPr>
                <w:p w:rsidR="00762BC8" w:rsidRPr="000243E5" w:rsidRDefault="00762BC8" w:rsidP="00762BC8">
                  <w:pPr>
                    <w:rPr>
                      <w:rFonts w:hint="default"/>
                      <w:color w:val="auto"/>
                      <w:sz w:val="20"/>
                    </w:rPr>
                  </w:pPr>
                  <w:r w:rsidRPr="000243E5">
                    <w:rPr>
                      <w:color w:val="auto"/>
                      <w:sz w:val="20"/>
                    </w:rPr>
                    <w:t>事業規模</w:t>
                  </w:r>
                </w:p>
                <w:p w:rsidR="00F77465" w:rsidRPr="000243E5" w:rsidRDefault="00762BC8" w:rsidP="00762BC8">
                  <w:pPr>
                    <w:rPr>
                      <w:rFonts w:hint="default"/>
                      <w:color w:val="auto"/>
                    </w:rPr>
                  </w:pPr>
                  <w:r w:rsidRPr="000243E5">
                    <w:rPr>
                      <w:color w:val="auto"/>
                      <w:sz w:val="18"/>
                    </w:rPr>
                    <w:t>（顧客数、販売数など）</w:t>
                  </w:r>
                </w:p>
              </w:tc>
              <w:tc>
                <w:tcPr>
                  <w:tcW w:w="1417" w:type="dxa"/>
                  <w:shd w:val="clear" w:color="auto" w:fill="auto"/>
                </w:tcPr>
                <w:p w:rsidR="00F77465" w:rsidRPr="000243E5" w:rsidRDefault="00F77465" w:rsidP="00F77465">
                  <w:pPr>
                    <w:rPr>
                      <w:rFonts w:hint="default"/>
                      <w:color w:val="auto"/>
                      <w:sz w:val="20"/>
                    </w:rPr>
                  </w:pPr>
                  <w:r w:rsidRPr="000243E5">
                    <w:rPr>
                      <w:color w:val="auto"/>
                      <w:sz w:val="20"/>
                    </w:rPr>
                    <w:t>売上高</w:t>
                  </w:r>
                </w:p>
                <w:p w:rsidR="00F77465" w:rsidRPr="000243E5" w:rsidRDefault="00F77465" w:rsidP="00F77465">
                  <w:pPr>
                    <w:rPr>
                      <w:rFonts w:hint="default"/>
                      <w:color w:val="auto"/>
                    </w:rPr>
                  </w:pPr>
                  <w:r w:rsidRPr="000243E5">
                    <w:rPr>
                      <w:color w:val="auto"/>
                      <w:sz w:val="18"/>
                    </w:rPr>
                    <w:t>（単位：千円）</w:t>
                  </w:r>
                </w:p>
              </w:tc>
              <w:tc>
                <w:tcPr>
                  <w:tcW w:w="1493" w:type="dxa"/>
                  <w:shd w:val="clear" w:color="auto" w:fill="auto"/>
                </w:tcPr>
                <w:p w:rsidR="00F77465" w:rsidRPr="000243E5" w:rsidRDefault="00F77465" w:rsidP="00F77465">
                  <w:pPr>
                    <w:rPr>
                      <w:rFonts w:hint="default"/>
                      <w:color w:val="auto"/>
                      <w:sz w:val="20"/>
                    </w:rPr>
                  </w:pPr>
                  <w:r w:rsidRPr="000243E5">
                    <w:rPr>
                      <w:color w:val="auto"/>
                      <w:sz w:val="20"/>
                    </w:rPr>
                    <w:t>営業利益</w:t>
                  </w:r>
                </w:p>
                <w:p w:rsidR="00F77465" w:rsidRPr="000243E5" w:rsidRDefault="00F77465" w:rsidP="00F77465">
                  <w:pPr>
                    <w:rPr>
                      <w:rFonts w:hint="default"/>
                      <w:color w:val="auto"/>
                    </w:rPr>
                  </w:pPr>
                  <w:r w:rsidRPr="000243E5">
                    <w:rPr>
                      <w:color w:val="auto"/>
                      <w:sz w:val="18"/>
                    </w:rPr>
                    <w:t>（単位：千円）</w:t>
                  </w:r>
                </w:p>
              </w:tc>
            </w:tr>
            <w:tr w:rsidR="00F77465" w:rsidRPr="000243E5" w:rsidTr="00B4433A">
              <w:tc>
                <w:tcPr>
                  <w:tcW w:w="1672" w:type="dxa"/>
                  <w:shd w:val="clear" w:color="auto" w:fill="auto"/>
                </w:tcPr>
                <w:p w:rsidR="00F77465" w:rsidRPr="000243E5" w:rsidRDefault="00F77465" w:rsidP="00F77465">
                  <w:pPr>
                    <w:rPr>
                      <w:rFonts w:hint="default"/>
                      <w:color w:val="auto"/>
                    </w:rPr>
                  </w:pPr>
                  <w:r w:rsidRPr="000243E5">
                    <w:rPr>
                      <w:color w:val="auto"/>
                    </w:rPr>
                    <w:t xml:space="preserve">　　年　月期</w:t>
                  </w:r>
                </w:p>
              </w:tc>
              <w:tc>
                <w:tcPr>
                  <w:tcW w:w="2109" w:type="dxa"/>
                  <w:shd w:val="clear" w:color="auto" w:fill="auto"/>
                </w:tcPr>
                <w:p w:rsidR="00F77465" w:rsidRPr="000243E5" w:rsidRDefault="00F77465" w:rsidP="00F77465">
                  <w:pPr>
                    <w:rPr>
                      <w:rFonts w:hint="default"/>
                      <w:color w:val="auto"/>
                    </w:rPr>
                  </w:pPr>
                </w:p>
              </w:tc>
              <w:tc>
                <w:tcPr>
                  <w:tcW w:w="1417" w:type="dxa"/>
                  <w:shd w:val="clear" w:color="auto" w:fill="auto"/>
                </w:tcPr>
                <w:p w:rsidR="00F77465" w:rsidRPr="000243E5" w:rsidRDefault="00F77465" w:rsidP="00F77465">
                  <w:pPr>
                    <w:rPr>
                      <w:rFonts w:hint="default"/>
                      <w:color w:val="auto"/>
                    </w:rPr>
                  </w:pPr>
                </w:p>
              </w:tc>
              <w:tc>
                <w:tcPr>
                  <w:tcW w:w="1493" w:type="dxa"/>
                  <w:shd w:val="clear" w:color="auto" w:fill="auto"/>
                </w:tcPr>
                <w:p w:rsidR="00F77465" w:rsidRPr="000243E5" w:rsidRDefault="00F77465" w:rsidP="00F77465">
                  <w:pPr>
                    <w:rPr>
                      <w:rFonts w:hint="default"/>
                      <w:color w:val="auto"/>
                    </w:rPr>
                  </w:pPr>
                </w:p>
              </w:tc>
            </w:tr>
          </w:tbl>
          <w:p w:rsidR="00F77465" w:rsidRPr="000243E5" w:rsidRDefault="00F77465" w:rsidP="00896A0A">
            <w:pPr>
              <w:rPr>
                <w:rFonts w:hint="default"/>
                <w:color w:val="auto"/>
              </w:rPr>
            </w:pPr>
          </w:p>
          <w:p w:rsidR="00896A0A" w:rsidRPr="000243E5" w:rsidRDefault="00896A0A" w:rsidP="00896A0A">
            <w:pPr>
              <w:rPr>
                <w:rFonts w:hint="default"/>
                <w:color w:val="auto"/>
              </w:rPr>
            </w:pPr>
          </w:p>
        </w:tc>
      </w:tr>
      <w:tr w:rsidR="00896A0A" w:rsidRPr="00925375" w:rsidTr="00762BC8">
        <w:trPr>
          <w:trHeight w:val="1223"/>
        </w:trPr>
        <w:tc>
          <w:tcPr>
            <w:tcW w:w="2410" w:type="dxa"/>
            <w:tcBorders>
              <w:top w:val="single" w:sz="4" w:space="0" w:color="auto"/>
              <w:left w:val="single" w:sz="4" w:space="0" w:color="000000"/>
              <w:bottom w:val="single" w:sz="4" w:space="0" w:color="000000"/>
              <w:right w:val="single" w:sz="4" w:space="0" w:color="000000"/>
            </w:tcBorders>
            <w:tcMar>
              <w:left w:w="49" w:type="dxa"/>
              <w:right w:w="49" w:type="dxa"/>
            </w:tcMar>
          </w:tcPr>
          <w:p w:rsidR="00896A0A" w:rsidRPr="00925375" w:rsidRDefault="00896A0A" w:rsidP="00762BC8">
            <w:pPr>
              <w:suppressAutoHyphens w:val="0"/>
              <w:rPr>
                <w:rFonts w:ascii="Times New Roman" w:hAnsi="Times New Roman" w:cs="ＭＳ 明朝" w:hint="default"/>
                <w:color w:val="auto"/>
                <w:sz w:val="16"/>
                <w:szCs w:val="16"/>
              </w:rPr>
            </w:pPr>
            <w:r>
              <w:rPr>
                <w:rFonts w:hAnsi="ＭＳ 明朝" w:cs="ＭＳ 明朝"/>
                <w:color w:val="auto"/>
                <w:sz w:val="22"/>
                <w:szCs w:val="22"/>
              </w:rPr>
              <w:lastRenderedPageBreak/>
              <w:t>働き方改革の取組</w:t>
            </w:r>
            <w:r w:rsidRPr="00925375">
              <w:rPr>
                <w:rFonts w:ascii="Times New Roman" w:hAnsi="Times New Roman" w:cs="ＭＳ 明朝"/>
                <w:color w:val="auto"/>
                <w:sz w:val="16"/>
                <w:szCs w:val="16"/>
              </w:rPr>
              <w:t xml:space="preserve"> </w:t>
            </w:r>
          </w:p>
        </w:tc>
        <w:tc>
          <w:tcPr>
            <w:tcW w:w="6804" w:type="dxa"/>
            <w:tcBorders>
              <w:top w:val="single" w:sz="4" w:space="0" w:color="auto"/>
              <w:left w:val="single" w:sz="4" w:space="0" w:color="000000"/>
              <w:bottom w:val="single" w:sz="4" w:space="0" w:color="000000"/>
              <w:right w:val="single" w:sz="4" w:space="0" w:color="000000"/>
            </w:tcBorders>
            <w:tcMar>
              <w:left w:w="49" w:type="dxa"/>
              <w:right w:w="49" w:type="dxa"/>
            </w:tcMar>
          </w:tcPr>
          <w:p w:rsidR="00896A0A" w:rsidRPr="00907208" w:rsidRDefault="00896A0A" w:rsidP="00896A0A">
            <w:pPr>
              <w:spacing w:line="266" w:lineRule="exact"/>
              <w:rPr>
                <w:rFonts w:ascii="Century" w:hint="default"/>
                <w:color w:val="auto"/>
                <w:spacing w:val="14"/>
                <w:sz w:val="22"/>
              </w:rPr>
            </w:pPr>
            <w:r>
              <w:rPr>
                <w:rFonts w:ascii="Century"/>
                <w:color w:val="auto"/>
                <w:spacing w:val="14"/>
                <w:sz w:val="22"/>
              </w:rPr>
              <w:t>「おおいたワーク・ライフ・バランス推進優良企業表彰」、「くるみん認定」、</w:t>
            </w:r>
            <w:r w:rsidRPr="00907208">
              <w:rPr>
                <w:rFonts w:ascii="Century"/>
                <w:color w:val="auto"/>
                <w:spacing w:val="14"/>
                <w:sz w:val="22"/>
              </w:rPr>
              <w:t>「プラチナくるみん認定」</w:t>
            </w:r>
            <w:r>
              <w:rPr>
                <w:rFonts w:ascii="Century"/>
                <w:color w:val="auto"/>
                <w:spacing w:val="14"/>
                <w:sz w:val="22"/>
              </w:rPr>
              <w:t>、「しごと子育てサポート企業認定」など、働き方改革に寄与する取組について</w:t>
            </w:r>
          </w:p>
        </w:tc>
      </w:tr>
    </w:tbl>
    <w:p w:rsidR="00D6495E" w:rsidRDefault="00D6495E" w:rsidP="00D6495E">
      <w:pPr>
        <w:rPr>
          <w:rFonts w:hAnsi="ＭＳ 明朝" w:hint="default"/>
          <w:color w:val="auto"/>
          <w:sz w:val="18"/>
          <w:szCs w:val="18"/>
        </w:rPr>
      </w:pPr>
      <w:r w:rsidRPr="00925375">
        <w:rPr>
          <w:rFonts w:hAnsi="ＭＳ 明朝"/>
          <w:color w:val="auto"/>
          <w:sz w:val="18"/>
          <w:szCs w:val="18"/>
        </w:rPr>
        <w:t>注）記載欄が不足する場合は、適宜、記載欄を追加してください。</w:t>
      </w:r>
    </w:p>
    <w:p w:rsidR="005A3E15" w:rsidRDefault="005A3E15" w:rsidP="00D6495E">
      <w:pPr>
        <w:rPr>
          <w:rFonts w:hAnsi="ＭＳ 明朝" w:hint="default"/>
          <w:color w:val="auto"/>
          <w:sz w:val="18"/>
          <w:szCs w:val="18"/>
        </w:rPr>
      </w:pPr>
    </w:p>
    <w:p w:rsidR="00762BC8" w:rsidRPr="00925375" w:rsidRDefault="00762BC8" w:rsidP="00D6495E">
      <w:pPr>
        <w:rPr>
          <w:rFonts w:hAnsi="ＭＳ 明朝" w:hint="default"/>
          <w:color w:val="auto"/>
          <w:sz w:val="18"/>
          <w:szCs w:val="18"/>
        </w:rPr>
      </w:pPr>
    </w:p>
    <w:p w:rsidR="006B2393" w:rsidRPr="00925375" w:rsidRDefault="002F1FD0" w:rsidP="006B2393">
      <w:pPr>
        <w:ind w:firstLineChars="100" w:firstLine="240"/>
        <w:rPr>
          <w:rFonts w:hAnsi="ＭＳ 明朝" w:hint="default"/>
          <w:color w:val="auto"/>
          <w:sz w:val="24"/>
        </w:rPr>
      </w:pPr>
      <w:r w:rsidRPr="00925375">
        <w:rPr>
          <w:rFonts w:hAnsi="ＭＳ 明朝"/>
          <w:color w:val="auto"/>
          <w:sz w:val="24"/>
        </w:rPr>
        <w:t>収支計画</w:t>
      </w:r>
    </w:p>
    <w:tbl>
      <w:tblPr>
        <w:tblW w:w="0" w:type="auto"/>
        <w:tblInd w:w="104" w:type="dxa"/>
        <w:tblLayout w:type="fixed"/>
        <w:tblCellMar>
          <w:left w:w="0" w:type="dxa"/>
          <w:right w:w="0" w:type="dxa"/>
        </w:tblCellMar>
        <w:tblLook w:val="0000" w:firstRow="0" w:lastRow="0" w:firstColumn="0" w:lastColumn="0" w:noHBand="0" w:noVBand="0"/>
      </w:tblPr>
      <w:tblGrid>
        <w:gridCol w:w="2200"/>
        <w:gridCol w:w="2310"/>
        <w:gridCol w:w="4180"/>
      </w:tblGrid>
      <w:tr w:rsidR="006B2393" w:rsidRPr="00925375" w:rsidTr="00322A4B">
        <w:tc>
          <w:tcPr>
            <w:tcW w:w="86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収　　　入                                          　　   （単位：円）</w:t>
            </w: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項　　　目</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予　算　額</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備　　　考</w:t>
            </w: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県助成希望額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自己資金</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計</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r>
      <w:tr w:rsidR="006B2393" w:rsidRPr="00925375" w:rsidTr="00322A4B">
        <w:tc>
          <w:tcPr>
            <w:tcW w:w="86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支　　　出                            　　　　　　　　　　 （単位：円）</w:t>
            </w: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項  　　目</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予　算　額</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積　算　内　訳</w:t>
            </w: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r>
      <w:tr w:rsidR="006B2393" w:rsidRPr="00925375"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spacing w:line="319" w:lineRule="exact"/>
              <w:rPr>
                <w:rFonts w:hint="default"/>
                <w:color w:val="auto"/>
              </w:rPr>
            </w:pPr>
            <w:r w:rsidRPr="00925375">
              <w:rPr>
                <w:rFonts w:hAnsi="ＭＳ 明朝"/>
                <w:color w:val="auto"/>
              </w:rPr>
              <w:t xml:space="preserve">      　計</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925375" w:rsidRDefault="006B2393" w:rsidP="00322A4B">
            <w:pPr>
              <w:rPr>
                <w:rFonts w:hint="default"/>
                <w:color w:val="auto"/>
              </w:rPr>
            </w:pPr>
          </w:p>
        </w:tc>
      </w:tr>
    </w:tbl>
    <w:p w:rsidR="006B2393" w:rsidRPr="0048225F" w:rsidRDefault="0048225F" w:rsidP="006B2393">
      <w:pPr>
        <w:rPr>
          <w:rFonts w:hAnsi="ＭＳ 明朝" w:hint="default"/>
          <w:color w:val="auto"/>
          <w:sz w:val="22"/>
          <w:szCs w:val="22"/>
        </w:rPr>
      </w:pPr>
      <w:r>
        <w:rPr>
          <w:rFonts w:hAnsi="ＭＳ 明朝"/>
          <w:color w:val="auto"/>
          <w:sz w:val="22"/>
          <w:szCs w:val="22"/>
        </w:rPr>
        <w:t>※単価のわかるもの（見積書等）を添付して下さい</w:t>
      </w:r>
    </w:p>
    <w:p w:rsidR="00762BC8" w:rsidRPr="0051471E" w:rsidRDefault="006B2393" w:rsidP="00762BC8">
      <w:pPr>
        <w:ind w:left="660" w:hangingChars="300" w:hanging="660"/>
        <w:rPr>
          <w:rFonts w:hAnsi="ＭＳ 明朝" w:hint="default"/>
          <w:color w:val="auto"/>
          <w:sz w:val="22"/>
          <w:szCs w:val="24"/>
        </w:rPr>
      </w:pPr>
      <w:r w:rsidRPr="0051471E">
        <w:rPr>
          <w:rFonts w:hAnsi="ＭＳ 明朝"/>
          <w:color w:val="auto"/>
          <w:sz w:val="22"/>
          <w:szCs w:val="24"/>
        </w:rPr>
        <w:t>※事業実施主体が任意団体の場合は、その活動内容が確認できる書面を添付すること。</w:t>
      </w:r>
    </w:p>
    <w:p w:rsidR="00C72D30" w:rsidRPr="00925375" w:rsidRDefault="00B36DFD" w:rsidP="00111432">
      <w:pPr>
        <w:ind w:right="920"/>
        <w:rPr>
          <w:rFonts w:hAnsi="ＭＳ 明朝" w:hint="default"/>
          <w:color w:val="auto"/>
        </w:rPr>
      </w:pPr>
      <w:r w:rsidRPr="0051471E">
        <w:rPr>
          <w:rFonts w:ascii="Times New Roman" w:hAnsi="Times New Roman" w:cs="ＭＳ 明朝"/>
          <w:color w:val="auto"/>
          <w:sz w:val="21"/>
        </w:rPr>
        <w:br w:type="page"/>
      </w:r>
      <w:r w:rsidR="00FC1F47" w:rsidRPr="00925375">
        <w:rPr>
          <w:rFonts w:hAnsi="ＭＳ 明朝"/>
          <w:color w:val="auto"/>
        </w:rPr>
        <w:lastRenderedPageBreak/>
        <w:t>様式第</w:t>
      </w:r>
      <w:r w:rsidR="00111432">
        <w:rPr>
          <w:rFonts w:hAnsi="ＭＳ 明朝"/>
          <w:color w:val="auto"/>
        </w:rPr>
        <w:t>３</w:t>
      </w:r>
      <w:r w:rsidR="00C72D30" w:rsidRPr="00925375">
        <w:rPr>
          <w:rFonts w:hAnsi="ＭＳ 明朝"/>
          <w:color w:val="auto"/>
        </w:rPr>
        <w:t>号</w:t>
      </w:r>
    </w:p>
    <w:p w:rsidR="00C72D30" w:rsidRPr="00925375" w:rsidRDefault="00C72D30">
      <w:pPr>
        <w:spacing w:line="638" w:lineRule="exact"/>
        <w:jc w:val="center"/>
        <w:rPr>
          <w:rFonts w:hAnsi="ＭＳ 明朝" w:hint="default"/>
          <w:color w:val="auto"/>
        </w:rPr>
      </w:pPr>
      <w:r w:rsidRPr="00925375">
        <w:rPr>
          <w:rFonts w:hAnsi="ＭＳ 明朝"/>
          <w:color w:val="auto"/>
          <w:sz w:val="32"/>
        </w:rPr>
        <w:t>誓　　約　　書</w:t>
      </w:r>
    </w:p>
    <w:p w:rsidR="00C72D30" w:rsidRPr="00925375" w:rsidRDefault="00C72D30">
      <w:pPr>
        <w:rPr>
          <w:rFonts w:hAnsi="ＭＳ 明朝" w:hint="default"/>
          <w:color w:val="auto"/>
        </w:rPr>
      </w:pPr>
    </w:p>
    <w:p w:rsidR="00C72D30" w:rsidRPr="00925375" w:rsidRDefault="00C72D30">
      <w:pPr>
        <w:spacing w:line="345" w:lineRule="exact"/>
        <w:rPr>
          <w:rFonts w:hAnsi="ＭＳ 明朝" w:hint="default"/>
          <w:color w:val="auto"/>
        </w:rPr>
      </w:pPr>
      <w:r w:rsidRPr="00925375">
        <w:rPr>
          <w:rFonts w:hAnsi="ＭＳ 明朝"/>
          <w:color w:val="auto"/>
          <w:sz w:val="18"/>
        </w:rPr>
        <w:t>私は、下記の事項について誓約します。</w:t>
      </w:r>
    </w:p>
    <w:p w:rsidR="00C72D30" w:rsidRPr="00925375" w:rsidRDefault="00C72D30">
      <w:pPr>
        <w:spacing w:line="345" w:lineRule="exact"/>
        <w:rPr>
          <w:rFonts w:hAnsi="ＭＳ 明朝" w:hint="default"/>
          <w:color w:val="auto"/>
        </w:rPr>
      </w:pPr>
      <w:r w:rsidRPr="00925375">
        <w:rPr>
          <w:rFonts w:hAnsi="ＭＳ 明朝"/>
          <w:color w:val="auto"/>
          <w:sz w:val="18"/>
        </w:rPr>
        <w:t xml:space="preserve">なお、県が必要な場合には、大分県警察本部に照会することについて承諾します。　</w:t>
      </w:r>
    </w:p>
    <w:p w:rsidR="00C72D30" w:rsidRPr="00925375" w:rsidRDefault="00C72D30">
      <w:pPr>
        <w:spacing w:line="345" w:lineRule="exact"/>
        <w:rPr>
          <w:rFonts w:hAnsi="ＭＳ 明朝" w:hint="default"/>
          <w:color w:val="auto"/>
        </w:rPr>
      </w:pPr>
      <w:r w:rsidRPr="00925375">
        <w:rPr>
          <w:rFonts w:hAnsi="ＭＳ 明朝"/>
          <w:color w:val="auto"/>
          <w:sz w:val="18"/>
        </w:rPr>
        <w:t>また、照会で確認された情報は、今後、私が、大分県と行う他の契約における確認に利用することに同意します。</w:t>
      </w:r>
    </w:p>
    <w:p w:rsidR="00C72D30" w:rsidRPr="00925375" w:rsidRDefault="00C72D30">
      <w:pPr>
        <w:spacing w:line="345" w:lineRule="exact"/>
        <w:jc w:val="center"/>
        <w:rPr>
          <w:rFonts w:hAnsi="ＭＳ 明朝" w:hint="default"/>
          <w:color w:val="auto"/>
        </w:rPr>
      </w:pPr>
    </w:p>
    <w:p w:rsidR="00C72D30" w:rsidRPr="00925375" w:rsidRDefault="00C72D30">
      <w:pPr>
        <w:spacing w:line="345" w:lineRule="exact"/>
        <w:jc w:val="center"/>
        <w:rPr>
          <w:rFonts w:hAnsi="ＭＳ 明朝" w:hint="default"/>
          <w:color w:val="auto"/>
        </w:rPr>
      </w:pPr>
    </w:p>
    <w:p w:rsidR="00C72D30" w:rsidRPr="00925375" w:rsidRDefault="00C72D30">
      <w:pPr>
        <w:spacing w:line="345" w:lineRule="exact"/>
        <w:jc w:val="center"/>
        <w:rPr>
          <w:rFonts w:hAnsi="ＭＳ 明朝" w:hint="default"/>
          <w:color w:val="auto"/>
        </w:rPr>
      </w:pPr>
      <w:r w:rsidRPr="00925375">
        <w:rPr>
          <w:rFonts w:hAnsi="ＭＳ 明朝"/>
          <w:color w:val="auto"/>
          <w:sz w:val="18"/>
        </w:rPr>
        <w:t>記</w:t>
      </w:r>
    </w:p>
    <w:p w:rsidR="00C72D30" w:rsidRPr="00925375" w:rsidRDefault="00C72D30">
      <w:pPr>
        <w:spacing w:line="345" w:lineRule="exact"/>
        <w:rPr>
          <w:rFonts w:hAnsi="ＭＳ 明朝" w:hint="default"/>
          <w:color w:val="auto"/>
        </w:rPr>
      </w:pPr>
      <w:r w:rsidRPr="00925375">
        <w:rPr>
          <w:rFonts w:hAnsi="ＭＳ 明朝"/>
          <w:color w:val="auto"/>
          <w:sz w:val="18"/>
        </w:rPr>
        <w:t>１　自己又は自己の役員等は、次の各号のいずれにも該当しません。</w:t>
      </w:r>
    </w:p>
    <w:p w:rsidR="00C72D30" w:rsidRPr="00925375" w:rsidRDefault="00C72D30">
      <w:pPr>
        <w:spacing w:line="345" w:lineRule="exact"/>
        <w:jc w:val="left"/>
        <w:rPr>
          <w:rFonts w:hAnsi="ＭＳ 明朝" w:hint="default"/>
          <w:color w:val="auto"/>
        </w:rPr>
      </w:pPr>
      <w:r w:rsidRPr="00925375">
        <w:rPr>
          <w:rFonts w:hAnsi="ＭＳ 明朝"/>
          <w:color w:val="auto"/>
          <w:sz w:val="18"/>
        </w:rPr>
        <w:t>（１） 暴力団（暴力団員による不当な行為の防止等に関する法律（平成３年法律第７７号）第２条第２号に　　   規定する暴力団をいう。以下同じ。）</w:t>
      </w:r>
    </w:p>
    <w:p w:rsidR="00C72D30" w:rsidRPr="00925375" w:rsidRDefault="00C72D30">
      <w:pPr>
        <w:spacing w:line="345" w:lineRule="exact"/>
        <w:rPr>
          <w:rFonts w:hAnsi="ＭＳ 明朝" w:hint="default"/>
          <w:color w:val="auto"/>
        </w:rPr>
      </w:pPr>
      <w:r w:rsidRPr="00925375">
        <w:rPr>
          <w:rFonts w:hAnsi="ＭＳ 明朝"/>
          <w:color w:val="auto"/>
          <w:sz w:val="18"/>
        </w:rPr>
        <w:t>（２） 暴力団員（同法第２条第６号に規定する暴力団員をいう。以下同じ。）</w:t>
      </w:r>
    </w:p>
    <w:p w:rsidR="00C72D30" w:rsidRPr="00925375" w:rsidRDefault="00C72D30">
      <w:pPr>
        <w:spacing w:line="345" w:lineRule="exact"/>
        <w:rPr>
          <w:rFonts w:hAnsi="ＭＳ 明朝" w:hint="default"/>
          <w:color w:val="auto"/>
        </w:rPr>
      </w:pPr>
      <w:r w:rsidRPr="00925375">
        <w:rPr>
          <w:rFonts w:hAnsi="ＭＳ 明朝"/>
          <w:color w:val="auto"/>
          <w:sz w:val="18"/>
        </w:rPr>
        <w:t>（３） 暴力団員が役員となっている事業者</w:t>
      </w:r>
    </w:p>
    <w:p w:rsidR="00C72D30" w:rsidRPr="00925375" w:rsidRDefault="00C72D30">
      <w:pPr>
        <w:spacing w:line="345" w:lineRule="exact"/>
        <w:rPr>
          <w:rFonts w:hAnsi="ＭＳ 明朝" w:hint="default"/>
          <w:color w:val="auto"/>
        </w:rPr>
      </w:pPr>
      <w:r w:rsidRPr="00925375">
        <w:rPr>
          <w:rFonts w:hAnsi="ＭＳ 明朝"/>
          <w:color w:val="auto"/>
          <w:sz w:val="18"/>
        </w:rPr>
        <w:t>（４） 暴力団員であることを知りながら、その者を雇用・使用している者</w:t>
      </w:r>
    </w:p>
    <w:p w:rsidR="00C72D30" w:rsidRPr="00925375" w:rsidRDefault="00C72D30">
      <w:pPr>
        <w:spacing w:line="345" w:lineRule="exact"/>
        <w:jc w:val="left"/>
        <w:rPr>
          <w:rFonts w:hAnsi="ＭＳ 明朝" w:hint="default"/>
          <w:color w:val="auto"/>
        </w:rPr>
      </w:pPr>
      <w:r w:rsidRPr="00925375">
        <w:rPr>
          <w:rFonts w:hAnsi="ＭＳ 明朝"/>
          <w:color w:val="auto"/>
          <w:sz w:val="18"/>
        </w:rPr>
        <w:t>（５） 暴力団員であることを知りながら、その者と下請契約又は資材、原材料の購入契約等を締結している        者</w:t>
      </w:r>
    </w:p>
    <w:p w:rsidR="00C72D30" w:rsidRPr="00925375" w:rsidRDefault="00C72D30">
      <w:pPr>
        <w:spacing w:line="345" w:lineRule="exact"/>
        <w:rPr>
          <w:rFonts w:hAnsi="ＭＳ 明朝" w:hint="default"/>
          <w:color w:val="auto"/>
        </w:rPr>
      </w:pPr>
      <w:r w:rsidRPr="00925375">
        <w:rPr>
          <w:rFonts w:hAnsi="ＭＳ 明朝"/>
          <w:color w:val="auto"/>
          <w:sz w:val="18"/>
        </w:rPr>
        <w:t>（６） 暴力団又は暴力団員に経済上の利益又は便宜を供与している者</w:t>
      </w:r>
    </w:p>
    <w:p w:rsidR="00C72D30" w:rsidRPr="00925375" w:rsidRDefault="00C72D30">
      <w:pPr>
        <w:spacing w:line="345" w:lineRule="exact"/>
        <w:ind w:left="460" w:hanging="460"/>
        <w:rPr>
          <w:rFonts w:hAnsi="ＭＳ 明朝" w:hint="default"/>
          <w:color w:val="auto"/>
        </w:rPr>
      </w:pPr>
      <w:r w:rsidRPr="00925375">
        <w:rPr>
          <w:rFonts w:hAnsi="ＭＳ 明朝"/>
          <w:color w:val="auto"/>
          <w:sz w:val="18"/>
        </w:rPr>
        <w:t>（７） 暴力団又は暴力団員と社会通念上ふさわしくない交際を有するなど社会的に非難される関係を有している者</w:t>
      </w:r>
    </w:p>
    <w:p w:rsidR="00C72D30" w:rsidRPr="00925375" w:rsidRDefault="00C72D30">
      <w:pPr>
        <w:spacing w:line="345" w:lineRule="exact"/>
        <w:rPr>
          <w:rFonts w:hAnsi="ＭＳ 明朝" w:hint="default"/>
          <w:color w:val="auto"/>
        </w:rPr>
      </w:pPr>
      <w:r w:rsidRPr="00925375">
        <w:rPr>
          <w:rFonts w:hAnsi="ＭＳ 明朝"/>
          <w:color w:val="auto"/>
          <w:sz w:val="18"/>
        </w:rPr>
        <w:t>（８）暴力団又は暴力団員であることを知りながらこれらを利用している者</w:t>
      </w:r>
    </w:p>
    <w:p w:rsidR="00C72D30" w:rsidRPr="00925375" w:rsidRDefault="00C72D30">
      <w:pPr>
        <w:spacing w:line="345" w:lineRule="exact"/>
        <w:rPr>
          <w:rFonts w:hAnsi="ＭＳ 明朝" w:hint="default"/>
          <w:color w:val="auto"/>
        </w:rPr>
      </w:pPr>
    </w:p>
    <w:p w:rsidR="00C72D30" w:rsidRPr="00925375" w:rsidRDefault="00C72D30">
      <w:pPr>
        <w:spacing w:line="345" w:lineRule="exact"/>
        <w:jc w:val="left"/>
        <w:rPr>
          <w:rFonts w:hAnsi="ＭＳ 明朝" w:hint="default"/>
          <w:color w:val="auto"/>
        </w:rPr>
      </w:pPr>
      <w:r w:rsidRPr="00925375">
        <w:rPr>
          <w:rFonts w:hAnsi="ＭＳ 明朝"/>
          <w:color w:val="auto"/>
          <w:sz w:val="18"/>
        </w:rPr>
        <w:t>２　１の（１）から（８）までに掲げる者が、その経営に実質的に関与している法人その他の団体又は個人      ではありません。</w:t>
      </w:r>
    </w:p>
    <w:p w:rsidR="00C72D30" w:rsidRPr="00925375" w:rsidRDefault="00C72D30">
      <w:pPr>
        <w:spacing w:line="345" w:lineRule="exact"/>
        <w:rPr>
          <w:rFonts w:hAnsi="ＭＳ 明朝" w:hint="default"/>
          <w:color w:val="auto"/>
        </w:rPr>
      </w:pPr>
      <w:r w:rsidRPr="00925375">
        <w:rPr>
          <w:rFonts w:hAnsi="ＭＳ 明朝"/>
          <w:color w:val="auto"/>
          <w:sz w:val="18"/>
        </w:rPr>
        <w:t xml:space="preserve">　　　　　　　　　　　　　　　　　　　　　　　　　　　　　　　　　　　　年　　月　　日</w:t>
      </w:r>
    </w:p>
    <w:p w:rsidR="00C72D30" w:rsidRPr="00925375" w:rsidRDefault="00C72D30">
      <w:pPr>
        <w:spacing w:line="345" w:lineRule="exact"/>
        <w:rPr>
          <w:rFonts w:hAnsi="ＭＳ 明朝" w:hint="default"/>
          <w:color w:val="auto"/>
        </w:rPr>
      </w:pPr>
    </w:p>
    <w:p w:rsidR="00C72D30" w:rsidRPr="00925375" w:rsidRDefault="00C72D30">
      <w:pPr>
        <w:spacing w:line="345" w:lineRule="exact"/>
        <w:rPr>
          <w:rFonts w:hAnsi="ＭＳ 明朝" w:hint="default"/>
          <w:color w:val="auto"/>
        </w:rPr>
      </w:pPr>
      <w:r w:rsidRPr="00925375">
        <w:rPr>
          <w:rFonts w:hAnsi="ＭＳ 明朝"/>
          <w:color w:val="auto"/>
          <w:sz w:val="18"/>
        </w:rPr>
        <w:t xml:space="preserve">  大分県知事　　　　　　　　殿</w:t>
      </w:r>
    </w:p>
    <w:p w:rsidR="00C72D30" w:rsidRPr="00925375" w:rsidRDefault="00C72D30">
      <w:pPr>
        <w:spacing w:line="345" w:lineRule="exact"/>
        <w:rPr>
          <w:rFonts w:hAnsi="ＭＳ 明朝" w:hint="default"/>
          <w:color w:val="auto"/>
        </w:rPr>
      </w:pPr>
      <w:r w:rsidRPr="00925375">
        <w:rPr>
          <w:rFonts w:hAnsi="ＭＳ 明朝"/>
          <w:color w:val="auto"/>
          <w:sz w:val="18"/>
        </w:rPr>
        <w:t xml:space="preserve">　　　　　　　　</w:t>
      </w:r>
    </w:p>
    <w:p w:rsidR="00C72D30" w:rsidRPr="00925375" w:rsidRDefault="00C72D30">
      <w:pPr>
        <w:spacing w:line="345" w:lineRule="exact"/>
        <w:rPr>
          <w:rFonts w:hAnsi="ＭＳ 明朝" w:hint="default"/>
          <w:color w:val="auto"/>
        </w:rPr>
      </w:pPr>
      <w:r w:rsidRPr="00925375">
        <w:rPr>
          <w:rFonts w:hAnsi="ＭＳ 明朝"/>
          <w:color w:val="auto"/>
          <w:sz w:val="18"/>
        </w:rPr>
        <w:t xml:space="preserve">                　　　             〔法人、団体にあっては事務所所在地〕</w:t>
      </w:r>
    </w:p>
    <w:p w:rsidR="00C72D30" w:rsidRPr="00925375" w:rsidRDefault="00C72D30">
      <w:pPr>
        <w:spacing w:line="345" w:lineRule="exact"/>
        <w:rPr>
          <w:rFonts w:hAnsi="ＭＳ 明朝" w:hint="default"/>
          <w:color w:val="auto"/>
        </w:rPr>
      </w:pPr>
    </w:p>
    <w:p w:rsidR="00C72D30" w:rsidRPr="00925375" w:rsidRDefault="00C72D30">
      <w:pPr>
        <w:spacing w:line="345" w:lineRule="exact"/>
        <w:rPr>
          <w:rFonts w:hAnsi="ＭＳ 明朝" w:hint="default"/>
          <w:color w:val="auto"/>
        </w:rPr>
      </w:pPr>
      <w:r w:rsidRPr="00925375">
        <w:rPr>
          <w:rFonts w:hAnsi="ＭＳ 明朝"/>
          <w:color w:val="auto"/>
          <w:sz w:val="18"/>
        </w:rPr>
        <w:t xml:space="preserve">                                    住　　所                                     　　</w:t>
      </w:r>
    </w:p>
    <w:p w:rsidR="00C72D30" w:rsidRPr="00925375" w:rsidRDefault="00C72D30">
      <w:pPr>
        <w:spacing w:line="345" w:lineRule="exact"/>
        <w:rPr>
          <w:rFonts w:hAnsi="ＭＳ 明朝" w:hint="default"/>
          <w:color w:val="auto"/>
        </w:rPr>
      </w:pPr>
    </w:p>
    <w:p w:rsidR="00C72D30" w:rsidRPr="00925375" w:rsidRDefault="00C72D30">
      <w:pPr>
        <w:spacing w:line="345" w:lineRule="exact"/>
        <w:rPr>
          <w:rFonts w:hAnsi="ＭＳ 明朝" w:hint="default"/>
          <w:color w:val="auto"/>
        </w:rPr>
      </w:pPr>
      <w:r w:rsidRPr="00925375">
        <w:rPr>
          <w:rFonts w:hAnsi="ＭＳ 明朝"/>
          <w:color w:val="auto"/>
          <w:sz w:val="18"/>
        </w:rPr>
        <w:t xml:space="preserve">　　　　　　　　                   （ふりがな）</w:t>
      </w:r>
    </w:p>
    <w:p w:rsidR="00C72D30" w:rsidRPr="00925375" w:rsidRDefault="00C72D30">
      <w:pPr>
        <w:spacing w:line="345" w:lineRule="exact"/>
        <w:rPr>
          <w:rFonts w:hAnsi="ＭＳ 明朝" w:hint="default"/>
          <w:color w:val="auto"/>
        </w:rPr>
      </w:pPr>
      <w:r w:rsidRPr="00925375">
        <w:rPr>
          <w:rFonts w:hAnsi="ＭＳ 明朝"/>
          <w:color w:val="auto"/>
          <w:sz w:val="18"/>
        </w:rPr>
        <w:t xml:space="preserve">                                    氏    名                                     　</w:t>
      </w:r>
    </w:p>
    <w:p w:rsidR="00C72D30" w:rsidRPr="00925375" w:rsidRDefault="00C72D30">
      <w:pPr>
        <w:spacing w:line="345" w:lineRule="exact"/>
        <w:rPr>
          <w:rFonts w:hAnsi="ＭＳ 明朝" w:hint="default"/>
          <w:color w:val="auto"/>
        </w:rPr>
      </w:pPr>
    </w:p>
    <w:p w:rsidR="00C72D30" w:rsidRPr="00925375" w:rsidRDefault="00C72D30">
      <w:pPr>
        <w:spacing w:line="345" w:lineRule="exact"/>
        <w:rPr>
          <w:rFonts w:hAnsi="ＭＳ 明朝" w:hint="default"/>
          <w:color w:val="auto"/>
        </w:rPr>
      </w:pPr>
      <w:r w:rsidRPr="00925375">
        <w:rPr>
          <w:rFonts w:hAnsi="ＭＳ 明朝"/>
          <w:color w:val="auto"/>
          <w:sz w:val="18"/>
        </w:rPr>
        <w:t xml:space="preserve">                                    生年月日　（明治・大正・昭和・平成）　　年　　月　　日(男・女）</w:t>
      </w:r>
    </w:p>
    <w:p w:rsidR="00C72D30" w:rsidRPr="00925375" w:rsidRDefault="00C72D30">
      <w:pPr>
        <w:spacing w:line="345" w:lineRule="exact"/>
        <w:rPr>
          <w:rFonts w:hAnsi="ＭＳ 明朝" w:hint="default"/>
          <w:color w:val="auto"/>
        </w:rPr>
      </w:pPr>
    </w:p>
    <w:p w:rsidR="00C72D30" w:rsidRPr="00925375" w:rsidRDefault="00C72D30">
      <w:pPr>
        <w:jc w:val="left"/>
        <w:rPr>
          <w:rFonts w:hAnsi="ＭＳ 明朝" w:hint="default"/>
          <w:color w:val="auto"/>
          <w:sz w:val="16"/>
        </w:rPr>
      </w:pPr>
      <w:r w:rsidRPr="00925375">
        <w:rPr>
          <w:rFonts w:hAnsi="ＭＳ 明朝"/>
          <w:color w:val="auto"/>
          <w:sz w:val="16"/>
        </w:rPr>
        <w:t>※  県では、大分県暴力団排除条例に基づき、行政事務全般から暴力団を排除するため、申請者に暴力団等でない旨の誓約　   をお願いしています。</w:t>
      </w:r>
    </w:p>
    <w:p w:rsidR="00C72D30" w:rsidRDefault="001A2625" w:rsidP="002D48EF">
      <w:pPr>
        <w:jc w:val="left"/>
        <w:rPr>
          <w:rFonts w:hAnsi="ＭＳ 明朝" w:hint="default"/>
          <w:color w:val="auto"/>
        </w:rPr>
      </w:pPr>
      <w:r w:rsidRPr="00925375">
        <w:rPr>
          <w:rFonts w:hAnsi="ＭＳ 明朝" w:hint="default"/>
          <w:color w:val="auto"/>
        </w:rPr>
        <w:br w:type="page"/>
      </w:r>
      <w:r w:rsidR="00C72D30" w:rsidRPr="00925375">
        <w:rPr>
          <w:rFonts w:hAnsi="ＭＳ 明朝"/>
          <w:color w:val="auto"/>
        </w:rPr>
        <w:t xml:space="preserve"> </w:t>
      </w:r>
      <w:r w:rsidR="00F666F5" w:rsidRPr="00925375">
        <w:rPr>
          <w:rFonts w:hAnsi="ＭＳ 明朝"/>
          <w:color w:val="auto"/>
        </w:rPr>
        <w:t>様式第</w:t>
      </w:r>
      <w:r w:rsidR="00111432">
        <w:rPr>
          <w:rFonts w:hAnsi="ＭＳ 明朝"/>
          <w:color w:val="auto"/>
        </w:rPr>
        <w:t>４</w:t>
      </w:r>
      <w:r w:rsidR="00C72D30" w:rsidRPr="00925375">
        <w:rPr>
          <w:rFonts w:hAnsi="ＭＳ 明朝"/>
          <w:color w:val="auto"/>
        </w:rPr>
        <w:t>号</w:t>
      </w:r>
    </w:p>
    <w:p w:rsidR="00542097" w:rsidRPr="00925375" w:rsidRDefault="00542097" w:rsidP="002D48EF">
      <w:pPr>
        <w:jc w:val="left"/>
        <w:rPr>
          <w:rFonts w:hAnsi="ＭＳ 明朝" w:hint="default"/>
          <w:color w:val="auto"/>
        </w:rPr>
      </w:pPr>
      <w:r>
        <w:rPr>
          <w:rFonts w:hAnsi="ＭＳ 明朝"/>
          <w:color w:val="auto"/>
        </w:rPr>
        <w:t>（公印省略）</w:t>
      </w:r>
    </w:p>
    <w:p w:rsidR="00C72D30" w:rsidRPr="00925375" w:rsidRDefault="00C72D30">
      <w:pPr>
        <w:rPr>
          <w:rFonts w:hAnsi="ＭＳ 明朝" w:hint="default"/>
          <w:color w:val="auto"/>
        </w:rPr>
      </w:pPr>
    </w:p>
    <w:p w:rsidR="00C72D30" w:rsidRPr="00925375" w:rsidRDefault="00C72D30">
      <w:pPr>
        <w:jc w:val="center"/>
        <w:rPr>
          <w:rFonts w:hAnsi="ＭＳ 明朝" w:hint="default"/>
          <w:color w:val="auto"/>
        </w:rPr>
      </w:pPr>
      <w:r w:rsidRPr="00925375">
        <w:rPr>
          <w:rFonts w:hAnsi="ＭＳ 明朝"/>
          <w:color w:val="auto"/>
          <w:spacing w:val="14"/>
        </w:rPr>
        <w:t>年度</w:t>
      </w:r>
      <w:r w:rsidR="00111432">
        <w:rPr>
          <w:rFonts w:hAnsi="ＭＳ 明朝"/>
          <w:color w:val="auto"/>
          <w:spacing w:val="14"/>
        </w:rPr>
        <w:t>大分県</w:t>
      </w:r>
      <w:r w:rsidR="00762BC8">
        <w:rPr>
          <w:rFonts w:hAnsi="ＭＳ 明朝"/>
          <w:color w:val="auto"/>
          <w:spacing w:val="14"/>
        </w:rPr>
        <w:t>地域資源活用型観光</w:t>
      </w:r>
      <w:r w:rsidR="00111432">
        <w:rPr>
          <w:rFonts w:hAnsi="ＭＳ 明朝"/>
          <w:color w:val="auto"/>
          <w:spacing w:val="14"/>
        </w:rPr>
        <w:t>サービス開発支援事業</w:t>
      </w:r>
      <w:r w:rsidRPr="00925375">
        <w:rPr>
          <w:rFonts w:hAnsi="ＭＳ 明朝"/>
          <w:color w:val="auto"/>
          <w:spacing w:val="14"/>
        </w:rPr>
        <w:t>採択通知書</w:t>
      </w:r>
    </w:p>
    <w:p w:rsidR="00C72D30" w:rsidRPr="00762BC8" w:rsidRDefault="00C72D30">
      <w:pPr>
        <w:rPr>
          <w:rFonts w:hAnsi="ＭＳ 明朝" w:hint="default"/>
          <w:color w:val="auto"/>
        </w:rPr>
      </w:pPr>
    </w:p>
    <w:p w:rsidR="00C72D30" w:rsidRPr="00925375" w:rsidRDefault="00C72D30">
      <w:pPr>
        <w:rPr>
          <w:rFonts w:hAnsi="ＭＳ 明朝" w:hint="default"/>
          <w:color w:val="auto"/>
        </w:rPr>
      </w:pPr>
      <w:r w:rsidRPr="00925375">
        <w:rPr>
          <w:rFonts w:hAnsi="ＭＳ 明朝"/>
          <w:color w:val="auto"/>
        </w:rPr>
        <w:t xml:space="preserve">　　　　　　　　　　　　　　　　　　　　　　　　　　　　　　 第　　　　　号</w:t>
      </w:r>
    </w:p>
    <w:p w:rsidR="00C72D30" w:rsidRPr="00925375" w:rsidRDefault="00C72D30">
      <w:pPr>
        <w:rPr>
          <w:rFonts w:hAnsi="ＭＳ 明朝" w:hint="default"/>
          <w:color w:val="auto"/>
        </w:rPr>
      </w:pPr>
      <w:r w:rsidRPr="00925375">
        <w:rPr>
          <w:rFonts w:hAnsi="ＭＳ 明朝"/>
          <w:color w:val="auto"/>
        </w:rPr>
        <w:t xml:space="preserve">                                                       　　  年　　月　　日</w:t>
      </w:r>
    </w:p>
    <w:p w:rsidR="00C72D30" w:rsidRPr="00925375" w:rsidRDefault="00C72D30">
      <w:pPr>
        <w:rPr>
          <w:rFonts w:hAnsi="ＭＳ 明朝" w:hint="default"/>
          <w:color w:val="auto"/>
        </w:rPr>
      </w:pPr>
    </w:p>
    <w:p w:rsidR="00C72D30" w:rsidRPr="00925375" w:rsidRDefault="00C72D30">
      <w:pPr>
        <w:rPr>
          <w:rFonts w:hAnsi="ＭＳ 明朝" w:hint="default"/>
          <w:color w:val="auto"/>
        </w:rPr>
      </w:pPr>
      <w:r w:rsidRPr="00925375">
        <w:rPr>
          <w:rFonts w:hAnsi="ＭＳ 明朝"/>
          <w:color w:val="auto"/>
        </w:rPr>
        <w:t xml:space="preserve">　　　　　　　　　　　　　　　　　殿</w:t>
      </w:r>
    </w:p>
    <w:p w:rsidR="00C72D30" w:rsidRPr="00925375" w:rsidRDefault="00C72D30">
      <w:pPr>
        <w:rPr>
          <w:rFonts w:hAnsi="ＭＳ 明朝" w:hint="default"/>
          <w:color w:val="auto"/>
        </w:rPr>
      </w:pPr>
      <w:r w:rsidRPr="00925375">
        <w:rPr>
          <w:rFonts w:hAnsi="ＭＳ 明朝"/>
          <w:color w:val="auto"/>
        </w:rPr>
        <w:t xml:space="preserve">　</w:t>
      </w:r>
    </w:p>
    <w:p w:rsidR="00C72D30" w:rsidRPr="00925375" w:rsidRDefault="00C72D30">
      <w:pPr>
        <w:rPr>
          <w:rFonts w:hAnsi="ＭＳ 明朝" w:hint="default"/>
          <w:color w:val="auto"/>
        </w:rPr>
      </w:pPr>
    </w:p>
    <w:p w:rsidR="00C72D30" w:rsidRPr="00542097" w:rsidRDefault="00C72D30">
      <w:pPr>
        <w:rPr>
          <w:rFonts w:hAnsi="ＭＳ 明朝" w:hint="default"/>
          <w:color w:val="auto"/>
        </w:rPr>
      </w:pPr>
      <w:r w:rsidRPr="00925375">
        <w:rPr>
          <w:rFonts w:hAnsi="ＭＳ 明朝"/>
          <w:color w:val="auto"/>
        </w:rPr>
        <w:t xml:space="preserve">　　　　　　　　　　　　　　　　　　　　　大分県知事                 </w:t>
      </w:r>
    </w:p>
    <w:p w:rsidR="00C72D30" w:rsidRPr="00925375" w:rsidRDefault="00C72D30">
      <w:pPr>
        <w:rPr>
          <w:rFonts w:hAnsi="ＭＳ 明朝" w:hint="default"/>
          <w:color w:val="auto"/>
        </w:rPr>
      </w:pPr>
    </w:p>
    <w:p w:rsidR="00C72D30" w:rsidRPr="00925375" w:rsidRDefault="00C72D30">
      <w:pPr>
        <w:rPr>
          <w:rFonts w:hAnsi="ＭＳ 明朝" w:hint="default"/>
          <w:color w:val="auto"/>
        </w:rPr>
      </w:pPr>
      <w:r w:rsidRPr="00925375">
        <w:rPr>
          <w:rFonts w:hAnsi="ＭＳ 明朝"/>
          <w:color w:val="auto"/>
        </w:rPr>
        <w:t xml:space="preserve">　　　　年　　月　　日付けで提出のあった下記事業については、</w:t>
      </w:r>
      <w:r w:rsidR="00111432">
        <w:rPr>
          <w:rFonts w:hAnsi="ＭＳ 明朝"/>
          <w:color w:val="auto"/>
        </w:rPr>
        <w:t>大分県</w:t>
      </w:r>
      <w:r w:rsidR="00762BC8">
        <w:rPr>
          <w:rFonts w:hAnsi="ＭＳ 明朝"/>
          <w:color w:val="auto"/>
        </w:rPr>
        <w:t>地域資源活用型体験</w:t>
      </w:r>
      <w:r w:rsidR="00111432">
        <w:rPr>
          <w:rFonts w:hAnsi="ＭＳ 明朝"/>
          <w:color w:val="auto"/>
        </w:rPr>
        <w:t>サービス開発支援事業</w:t>
      </w:r>
      <w:r w:rsidRPr="00925375">
        <w:rPr>
          <w:rFonts w:hAnsi="ＭＳ 明朝"/>
          <w:color w:val="auto"/>
        </w:rPr>
        <w:t>の対象事業として採択したので通知します。</w:t>
      </w:r>
    </w:p>
    <w:p w:rsidR="00C72D30" w:rsidRPr="00925375" w:rsidRDefault="00C72D30">
      <w:pPr>
        <w:rPr>
          <w:rFonts w:hAnsi="ＭＳ 明朝" w:hint="default"/>
          <w:color w:val="auto"/>
        </w:rPr>
      </w:pPr>
      <w:r w:rsidRPr="00925375">
        <w:rPr>
          <w:rFonts w:hAnsi="ＭＳ 明朝"/>
          <w:color w:val="auto"/>
        </w:rPr>
        <w:t xml:space="preserve">　なお、提出書類に虚偽の記載等があることが判明した場合は、この採択を取り消す場合があります。</w:t>
      </w:r>
    </w:p>
    <w:p w:rsidR="00C72D30" w:rsidRPr="00925375" w:rsidRDefault="00C72D30">
      <w:pPr>
        <w:rPr>
          <w:rFonts w:hAnsi="ＭＳ 明朝" w:hint="default"/>
          <w:color w:val="auto"/>
        </w:rPr>
      </w:pPr>
    </w:p>
    <w:p w:rsidR="00C72D30" w:rsidRPr="00925375" w:rsidRDefault="00C72D30">
      <w:pPr>
        <w:jc w:val="center"/>
        <w:rPr>
          <w:rFonts w:hAnsi="ＭＳ 明朝" w:hint="default"/>
          <w:color w:val="auto"/>
        </w:rPr>
      </w:pPr>
      <w:r w:rsidRPr="00925375">
        <w:rPr>
          <w:rFonts w:hAnsi="ＭＳ 明朝"/>
          <w:color w:val="auto"/>
        </w:rPr>
        <w:t>記</w:t>
      </w:r>
    </w:p>
    <w:p w:rsidR="00C72D30" w:rsidRPr="00925375" w:rsidRDefault="00C72D30">
      <w:pPr>
        <w:jc w:val="center"/>
        <w:rPr>
          <w:rFonts w:hAnsi="ＭＳ 明朝" w:hint="default"/>
          <w:color w:val="auto"/>
        </w:rPr>
      </w:pPr>
    </w:p>
    <w:p w:rsidR="00C72D30" w:rsidRPr="00925375" w:rsidRDefault="003668AA">
      <w:pPr>
        <w:rPr>
          <w:rFonts w:hAnsi="ＭＳ 明朝" w:hint="default"/>
          <w:color w:val="auto"/>
        </w:rPr>
      </w:pPr>
      <w:r w:rsidRPr="00925375">
        <w:rPr>
          <w:rFonts w:hAnsi="ＭＳ 明朝"/>
          <w:color w:val="auto"/>
        </w:rPr>
        <w:t xml:space="preserve">　　</w:t>
      </w:r>
      <w:r w:rsidR="00C72D30" w:rsidRPr="00925375">
        <w:rPr>
          <w:rFonts w:hAnsi="ＭＳ 明朝"/>
          <w:color w:val="auto"/>
        </w:rPr>
        <w:t xml:space="preserve">　事業名　　　　　○○○○事業</w:t>
      </w:r>
    </w:p>
    <w:p w:rsidR="00532AFC" w:rsidRPr="00925375" w:rsidRDefault="00C72D30" w:rsidP="003668AA">
      <w:pPr>
        <w:rPr>
          <w:rFonts w:hAnsi="ＭＳ 明朝" w:hint="default"/>
          <w:color w:val="auto"/>
        </w:rPr>
      </w:pPr>
      <w:r w:rsidRPr="00925375">
        <w:rPr>
          <w:rFonts w:hAnsi="ＭＳ 明朝"/>
          <w:color w:val="auto"/>
        </w:rPr>
        <w:t xml:space="preserve">　</w:t>
      </w:r>
    </w:p>
    <w:p w:rsidR="003668AA" w:rsidRPr="00925375" w:rsidRDefault="003668AA" w:rsidP="003668AA">
      <w:pPr>
        <w:rPr>
          <w:rFonts w:hAnsi="ＭＳ 明朝" w:hint="default"/>
          <w:color w:val="auto"/>
        </w:rPr>
      </w:pPr>
    </w:p>
    <w:p w:rsidR="003668AA" w:rsidRPr="00925375" w:rsidRDefault="003668AA" w:rsidP="003668AA">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4E3D3C" w:rsidRPr="00925375" w:rsidRDefault="004E3D3C">
      <w:pPr>
        <w:rPr>
          <w:rFonts w:hint="default"/>
          <w:color w:val="auto"/>
        </w:rPr>
      </w:pPr>
    </w:p>
    <w:p w:rsidR="0055779D" w:rsidRPr="00925375" w:rsidRDefault="0055779D">
      <w:pPr>
        <w:rPr>
          <w:rFonts w:hint="default"/>
          <w:color w:val="auto"/>
        </w:rPr>
      </w:pPr>
    </w:p>
    <w:sectPr w:rsidR="0055779D" w:rsidRPr="00925375">
      <w:endnotePr>
        <w:numFmt w:val="decimal"/>
      </w:endnotePr>
      <w:pgSz w:w="11906" w:h="16838"/>
      <w:pgMar w:top="1417" w:right="1417" w:bottom="1361" w:left="1531" w:header="850" w:footer="0"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EF" w:rsidRDefault="007679EF">
      <w:pPr>
        <w:spacing w:before="337"/>
        <w:rPr>
          <w:rFonts w:hint="default"/>
        </w:rPr>
      </w:pPr>
      <w:r>
        <w:continuationSeparator/>
      </w:r>
    </w:p>
  </w:endnote>
  <w:endnote w:type="continuationSeparator" w:id="0">
    <w:p w:rsidR="007679EF" w:rsidRDefault="007679EF">
      <w:pPr>
        <w:spacing w:before="33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EF" w:rsidRDefault="007679EF">
      <w:pPr>
        <w:spacing w:before="337"/>
        <w:rPr>
          <w:rFonts w:hint="default"/>
        </w:rPr>
      </w:pPr>
      <w:r>
        <w:continuationSeparator/>
      </w:r>
    </w:p>
  </w:footnote>
  <w:footnote w:type="continuationSeparator" w:id="0">
    <w:p w:rsidR="007679EF" w:rsidRDefault="007679EF">
      <w:pPr>
        <w:spacing w:before="33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03CB"/>
    <w:multiLevelType w:val="hybridMultilevel"/>
    <w:tmpl w:val="E13071E6"/>
    <w:lvl w:ilvl="0" w:tplc="10865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45A17"/>
    <w:multiLevelType w:val="hybridMultilevel"/>
    <w:tmpl w:val="9A9AB284"/>
    <w:lvl w:ilvl="0" w:tplc="0A281630">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40E07"/>
    <w:multiLevelType w:val="hybridMultilevel"/>
    <w:tmpl w:val="81AAF1DA"/>
    <w:lvl w:ilvl="0" w:tplc="CB2CCCEA">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D6DDA"/>
    <w:multiLevelType w:val="hybridMultilevel"/>
    <w:tmpl w:val="AA58994C"/>
    <w:lvl w:ilvl="0" w:tplc="35EE76DE">
      <w:start w:val="1"/>
      <w:numFmt w:val="decimalFullWidth"/>
      <w:lvlText w:val="%1．"/>
      <w:lvlJc w:val="left"/>
      <w:pPr>
        <w:ind w:left="720" w:hanging="720"/>
      </w:pPr>
      <w:rPr>
        <w:rFonts w:hint="default"/>
      </w:rPr>
    </w:lvl>
    <w:lvl w:ilvl="1" w:tplc="10804F70">
      <w:start w:val="1"/>
      <w:numFmt w:val="decimalEnclosedCircle"/>
      <w:lvlText w:val="%2"/>
      <w:lvlJc w:val="left"/>
      <w:pPr>
        <w:ind w:left="780" w:hanging="360"/>
      </w:pPr>
      <w:rPr>
        <w:rFonts w:hint="default"/>
      </w:rPr>
    </w:lvl>
    <w:lvl w:ilvl="2" w:tplc="CDAA8B6A">
      <w:start w:val="1"/>
      <w:numFmt w:val="decimalEnclosedCircle"/>
      <w:lvlText w:val="（%3"/>
      <w:lvlJc w:val="left"/>
      <w:pPr>
        <w:ind w:left="1560" w:hanging="720"/>
      </w:pPr>
      <w:rPr>
        <w:rFonts w:hint="default"/>
      </w:rPr>
    </w:lvl>
    <w:lvl w:ilvl="3" w:tplc="734E016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2138CE"/>
    <w:multiLevelType w:val="hybridMultilevel"/>
    <w:tmpl w:val="C018D32C"/>
    <w:lvl w:ilvl="0" w:tplc="F1947D32">
      <w:start w:val="1"/>
      <w:numFmt w:val="decimalFullWidth"/>
      <w:lvlText w:val="（%1）"/>
      <w:lvlJc w:val="left"/>
      <w:pPr>
        <w:ind w:left="1713" w:hanging="720"/>
      </w:pPr>
      <w:rPr>
        <w:rFonts w:hint="default"/>
        <w:color w:val="auto"/>
        <w:sz w:val="23"/>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34B0D22"/>
    <w:multiLevelType w:val="hybridMultilevel"/>
    <w:tmpl w:val="F0C2EC82"/>
    <w:lvl w:ilvl="0" w:tplc="005AE3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615FD"/>
    <w:multiLevelType w:val="hybridMultilevel"/>
    <w:tmpl w:val="D898E98C"/>
    <w:lvl w:ilvl="0" w:tplc="7AC43C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6420DD0"/>
    <w:multiLevelType w:val="hybridMultilevel"/>
    <w:tmpl w:val="70FE5A04"/>
    <w:lvl w:ilvl="0" w:tplc="E208C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406"/>
  <w:drawingGridVerticalSpacing w:val="319"/>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C1"/>
    <w:rsid w:val="00000E90"/>
    <w:rsid w:val="0000244C"/>
    <w:rsid w:val="00022A23"/>
    <w:rsid w:val="000243E5"/>
    <w:rsid w:val="00024911"/>
    <w:rsid w:val="000253D3"/>
    <w:rsid w:val="0002582E"/>
    <w:rsid w:val="00033162"/>
    <w:rsid w:val="000335D4"/>
    <w:rsid w:val="000460E4"/>
    <w:rsid w:val="0005234C"/>
    <w:rsid w:val="00052F59"/>
    <w:rsid w:val="00057FDD"/>
    <w:rsid w:val="000618D8"/>
    <w:rsid w:val="00065743"/>
    <w:rsid w:val="00080B75"/>
    <w:rsid w:val="000A1481"/>
    <w:rsid w:val="000B03B2"/>
    <w:rsid w:val="000B6D4E"/>
    <w:rsid w:val="000E5DC1"/>
    <w:rsid w:val="0010776D"/>
    <w:rsid w:val="001078D7"/>
    <w:rsid w:val="00111432"/>
    <w:rsid w:val="001151F8"/>
    <w:rsid w:val="00125BE1"/>
    <w:rsid w:val="00131A38"/>
    <w:rsid w:val="00137C92"/>
    <w:rsid w:val="00141827"/>
    <w:rsid w:val="00160E37"/>
    <w:rsid w:val="00161101"/>
    <w:rsid w:val="001612C6"/>
    <w:rsid w:val="00161EA1"/>
    <w:rsid w:val="00164385"/>
    <w:rsid w:val="00171B41"/>
    <w:rsid w:val="00172BC0"/>
    <w:rsid w:val="00176F98"/>
    <w:rsid w:val="00195189"/>
    <w:rsid w:val="001A2625"/>
    <w:rsid w:val="001A7186"/>
    <w:rsid w:val="001B380C"/>
    <w:rsid w:val="001B4768"/>
    <w:rsid w:val="001C4D76"/>
    <w:rsid w:val="001C5EF1"/>
    <w:rsid w:val="001D6DA7"/>
    <w:rsid w:val="001E5E7E"/>
    <w:rsid w:val="001F4E65"/>
    <w:rsid w:val="00232F2E"/>
    <w:rsid w:val="00236044"/>
    <w:rsid w:val="002367B7"/>
    <w:rsid w:val="00245D84"/>
    <w:rsid w:val="0025149D"/>
    <w:rsid w:val="00261C45"/>
    <w:rsid w:val="00263563"/>
    <w:rsid w:val="002712D0"/>
    <w:rsid w:val="00281274"/>
    <w:rsid w:val="002840AE"/>
    <w:rsid w:val="00284F24"/>
    <w:rsid w:val="00292343"/>
    <w:rsid w:val="0029456D"/>
    <w:rsid w:val="002A0FF8"/>
    <w:rsid w:val="002A6D5C"/>
    <w:rsid w:val="002C7212"/>
    <w:rsid w:val="002D243F"/>
    <w:rsid w:val="002D40AB"/>
    <w:rsid w:val="002D48EF"/>
    <w:rsid w:val="002E309F"/>
    <w:rsid w:val="002F1FD0"/>
    <w:rsid w:val="002F638F"/>
    <w:rsid w:val="003041AA"/>
    <w:rsid w:val="0031194A"/>
    <w:rsid w:val="0031588D"/>
    <w:rsid w:val="0032048C"/>
    <w:rsid w:val="00322A4B"/>
    <w:rsid w:val="00326DCC"/>
    <w:rsid w:val="00344DE1"/>
    <w:rsid w:val="00345414"/>
    <w:rsid w:val="003460B2"/>
    <w:rsid w:val="003668AA"/>
    <w:rsid w:val="00370A25"/>
    <w:rsid w:val="00372DB2"/>
    <w:rsid w:val="00374B67"/>
    <w:rsid w:val="00392053"/>
    <w:rsid w:val="003A383D"/>
    <w:rsid w:val="003C27E0"/>
    <w:rsid w:val="003D0D46"/>
    <w:rsid w:val="003D65C5"/>
    <w:rsid w:val="003F64F8"/>
    <w:rsid w:val="004034BB"/>
    <w:rsid w:val="00417EA7"/>
    <w:rsid w:val="00432390"/>
    <w:rsid w:val="004336CA"/>
    <w:rsid w:val="004515F5"/>
    <w:rsid w:val="0046175A"/>
    <w:rsid w:val="00462C3C"/>
    <w:rsid w:val="00481EF9"/>
    <w:rsid w:val="0048225F"/>
    <w:rsid w:val="00494B5E"/>
    <w:rsid w:val="00494BEF"/>
    <w:rsid w:val="004A7455"/>
    <w:rsid w:val="004B0470"/>
    <w:rsid w:val="004B3FC2"/>
    <w:rsid w:val="004B6F3E"/>
    <w:rsid w:val="004C04FB"/>
    <w:rsid w:val="004C0EAB"/>
    <w:rsid w:val="004C60F3"/>
    <w:rsid w:val="004D212E"/>
    <w:rsid w:val="004E123B"/>
    <w:rsid w:val="004E2BA3"/>
    <w:rsid w:val="004E3D3C"/>
    <w:rsid w:val="004E5807"/>
    <w:rsid w:val="004F7952"/>
    <w:rsid w:val="00507224"/>
    <w:rsid w:val="00507B16"/>
    <w:rsid w:val="0051471E"/>
    <w:rsid w:val="00520E66"/>
    <w:rsid w:val="005260F9"/>
    <w:rsid w:val="00532AFC"/>
    <w:rsid w:val="00542097"/>
    <w:rsid w:val="0055433A"/>
    <w:rsid w:val="00555136"/>
    <w:rsid w:val="0055779D"/>
    <w:rsid w:val="005662A3"/>
    <w:rsid w:val="00567A24"/>
    <w:rsid w:val="0057362F"/>
    <w:rsid w:val="005745F8"/>
    <w:rsid w:val="005812BC"/>
    <w:rsid w:val="0058508F"/>
    <w:rsid w:val="00585DB3"/>
    <w:rsid w:val="005933FA"/>
    <w:rsid w:val="005966AF"/>
    <w:rsid w:val="005A0937"/>
    <w:rsid w:val="005A098C"/>
    <w:rsid w:val="005A3E15"/>
    <w:rsid w:val="005C13B7"/>
    <w:rsid w:val="005C19E5"/>
    <w:rsid w:val="005D2E39"/>
    <w:rsid w:val="005E3051"/>
    <w:rsid w:val="005F69A4"/>
    <w:rsid w:val="005F745F"/>
    <w:rsid w:val="0060654E"/>
    <w:rsid w:val="00606CA7"/>
    <w:rsid w:val="006104A9"/>
    <w:rsid w:val="006136A4"/>
    <w:rsid w:val="006149C9"/>
    <w:rsid w:val="006164C7"/>
    <w:rsid w:val="00622AD1"/>
    <w:rsid w:val="0062526E"/>
    <w:rsid w:val="006361DB"/>
    <w:rsid w:val="00636C21"/>
    <w:rsid w:val="00646990"/>
    <w:rsid w:val="00654873"/>
    <w:rsid w:val="00661AF1"/>
    <w:rsid w:val="00672D39"/>
    <w:rsid w:val="00687AF3"/>
    <w:rsid w:val="006B2393"/>
    <w:rsid w:val="006E2B6A"/>
    <w:rsid w:val="006F0C9D"/>
    <w:rsid w:val="00706EB2"/>
    <w:rsid w:val="00715C60"/>
    <w:rsid w:val="007229ED"/>
    <w:rsid w:val="0072607D"/>
    <w:rsid w:val="007331E5"/>
    <w:rsid w:val="0073737C"/>
    <w:rsid w:val="00750445"/>
    <w:rsid w:val="00762BC8"/>
    <w:rsid w:val="007679EF"/>
    <w:rsid w:val="0078189A"/>
    <w:rsid w:val="00783AA0"/>
    <w:rsid w:val="00795A4D"/>
    <w:rsid w:val="007A074D"/>
    <w:rsid w:val="007A6345"/>
    <w:rsid w:val="007C20FB"/>
    <w:rsid w:val="007E2423"/>
    <w:rsid w:val="007F210D"/>
    <w:rsid w:val="0080274C"/>
    <w:rsid w:val="008104C0"/>
    <w:rsid w:val="00823E2A"/>
    <w:rsid w:val="00824B04"/>
    <w:rsid w:val="00826CF5"/>
    <w:rsid w:val="008271C9"/>
    <w:rsid w:val="0083207A"/>
    <w:rsid w:val="00835EEB"/>
    <w:rsid w:val="00853EF2"/>
    <w:rsid w:val="00857C9C"/>
    <w:rsid w:val="00860233"/>
    <w:rsid w:val="008629B9"/>
    <w:rsid w:val="008673BA"/>
    <w:rsid w:val="00876D94"/>
    <w:rsid w:val="00877195"/>
    <w:rsid w:val="0088066F"/>
    <w:rsid w:val="008817D6"/>
    <w:rsid w:val="008831B6"/>
    <w:rsid w:val="00887C0F"/>
    <w:rsid w:val="00896A0A"/>
    <w:rsid w:val="008A4F63"/>
    <w:rsid w:val="008B2F8A"/>
    <w:rsid w:val="008C0711"/>
    <w:rsid w:val="008C0A5B"/>
    <w:rsid w:val="008D6CA2"/>
    <w:rsid w:val="008E3A24"/>
    <w:rsid w:val="008F1E1C"/>
    <w:rsid w:val="008F51BF"/>
    <w:rsid w:val="00900593"/>
    <w:rsid w:val="0090214F"/>
    <w:rsid w:val="00907208"/>
    <w:rsid w:val="00913303"/>
    <w:rsid w:val="00913E58"/>
    <w:rsid w:val="00921231"/>
    <w:rsid w:val="00925375"/>
    <w:rsid w:val="009265C0"/>
    <w:rsid w:val="0093041F"/>
    <w:rsid w:val="00930E36"/>
    <w:rsid w:val="00953EEE"/>
    <w:rsid w:val="00963959"/>
    <w:rsid w:val="0097109B"/>
    <w:rsid w:val="00976C5D"/>
    <w:rsid w:val="0098022A"/>
    <w:rsid w:val="009849C7"/>
    <w:rsid w:val="00990B2A"/>
    <w:rsid w:val="00995570"/>
    <w:rsid w:val="009D5832"/>
    <w:rsid w:val="009D5B7F"/>
    <w:rsid w:val="009E1EDF"/>
    <w:rsid w:val="009E37C8"/>
    <w:rsid w:val="009E4F7D"/>
    <w:rsid w:val="009E6033"/>
    <w:rsid w:val="009F197B"/>
    <w:rsid w:val="00A1229F"/>
    <w:rsid w:val="00A167F9"/>
    <w:rsid w:val="00A27824"/>
    <w:rsid w:val="00A612DB"/>
    <w:rsid w:val="00A619A3"/>
    <w:rsid w:val="00A74404"/>
    <w:rsid w:val="00A745FB"/>
    <w:rsid w:val="00A95355"/>
    <w:rsid w:val="00AA5072"/>
    <w:rsid w:val="00AA75C3"/>
    <w:rsid w:val="00AC03BB"/>
    <w:rsid w:val="00AC4B8F"/>
    <w:rsid w:val="00AF6DDC"/>
    <w:rsid w:val="00AF7482"/>
    <w:rsid w:val="00B033D3"/>
    <w:rsid w:val="00B05580"/>
    <w:rsid w:val="00B076C5"/>
    <w:rsid w:val="00B1332A"/>
    <w:rsid w:val="00B146C2"/>
    <w:rsid w:val="00B15807"/>
    <w:rsid w:val="00B2271A"/>
    <w:rsid w:val="00B3456F"/>
    <w:rsid w:val="00B348F4"/>
    <w:rsid w:val="00B36DFD"/>
    <w:rsid w:val="00B42A82"/>
    <w:rsid w:val="00B4433A"/>
    <w:rsid w:val="00B51ACE"/>
    <w:rsid w:val="00B62378"/>
    <w:rsid w:val="00B815A0"/>
    <w:rsid w:val="00B8476C"/>
    <w:rsid w:val="00B940F2"/>
    <w:rsid w:val="00B95F2E"/>
    <w:rsid w:val="00BA41A8"/>
    <w:rsid w:val="00BB35BE"/>
    <w:rsid w:val="00BB3D12"/>
    <w:rsid w:val="00BB4F08"/>
    <w:rsid w:val="00BC01A4"/>
    <w:rsid w:val="00BC1131"/>
    <w:rsid w:val="00BD181F"/>
    <w:rsid w:val="00BD6213"/>
    <w:rsid w:val="00BE3804"/>
    <w:rsid w:val="00C04626"/>
    <w:rsid w:val="00C10806"/>
    <w:rsid w:val="00C20244"/>
    <w:rsid w:val="00C25ECD"/>
    <w:rsid w:val="00C26950"/>
    <w:rsid w:val="00C30F3F"/>
    <w:rsid w:val="00C3381D"/>
    <w:rsid w:val="00C34648"/>
    <w:rsid w:val="00C52898"/>
    <w:rsid w:val="00C72D30"/>
    <w:rsid w:val="00C90759"/>
    <w:rsid w:val="00C90A73"/>
    <w:rsid w:val="00CB0C90"/>
    <w:rsid w:val="00CB183C"/>
    <w:rsid w:val="00CB3B41"/>
    <w:rsid w:val="00CC4672"/>
    <w:rsid w:val="00CE5724"/>
    <w:rsid w:val="00CF2023"/>
    <w:rsid w:val="00CF2306"/>
    <w:rsid w:val="00D014A1"/>
    <w:rsid w:val="00D04183"/>
    <w:rsid w:val="00D164B5"/>
    <w:rsid w:val="00D24CA2"/>
    <w:rsid w:val="00D27A64"/>
    <w:rsid w:val="00D5571C"/>
    <w:rsid w:val="00D55BAD"/>
    <w:rsid w:val="00D60250"/>
    <w:rsid w:val="00D62BBF"/>
    <w:rsid w:val="00D63556"/>
    <w:rsid w:val="00D63EB4"/>
    <w:rsid w:val="00D6495E"/>
    <w:rsid w:val="00D66403"/>
    <w:rsid w:val="00D74885"/>
    <w:rsid w:val="00D83707"/>
    <w:rsid w:val="00D84DC9"/>
    <w:rsid w:val="00D921B1"/>
    <w:rsid w:val="00D96471"/>
    <w:rsid w:val="00DC7EF3"/>
    <w:rsid w:val="00DD2403"/>
    <w:rsid w:val="00DD26E2"/>
    <w:rsid w:val="00DD655E"/>
    <w:rsid w:val="00DE0D17"/>
    <w:rsid w:val="00DF367C"/>
    <w:rsid w:val="00E02180"/>
    <w:rsid w:val="00E023EE"/>
    <w:rsid w:val="00E033AB"/>
    <w:rsid w:val="00E10C74"/>
    <w:rsid w:val="00E207CC"/>
    <w:rsid w:val="00E23FB8"/>
    <w:rsid w:val="00E2593A"/>
    <w:rsid w:val="00E40BD3"/>
    <w:rsid w:val="00E459AF"/>
    <w:rsid w:val="00E462CF"/>
    <w:rsid w:val="00E6058C"/>
    <w:rsid w:val="00E6251E"/>
    <w:rsid w:val="00E90495"/>
    <w:rsid w:val="00E91632"/>
    <w:rsid w:val="00EA359A"/>
    <w:rsid w:val="00EE29B8"/>
    <w:rsid w:val="00F00F54"/>
    <w:rsid w:val="00F10384"/>
    <w:rsid w:val="00F51FF4"/>
    <w:rsid w:val="00F54FCB"/>
    <w:rsid w:val="00F6390A"/>
    <w:rsid w:val="00F666F5"/>
    <w:rsid w:val="00F71FE3"/>
    <w:rsid w:val="00F77465"/>
    <w:rsid w:val="00F91F28"/>
    <w:rsid w:val="00FC1F47"/>
    <w:rsid w:val="00FE0534"/>
    <w:rsid w:val="00FE1E2B"/>
    <w:rsid w:val="00FE7831"/>
    <w:rsid w:val="00FE7896"/>
    <w:rsid w:val="00FF0BED"/>
    <w:rsid w:val="00FF2F07"/>
    <w:rsid w:val="00FF3B1C"/>
    <w:rsid w:val="00FF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A594B50"/>
  <w15:chartTrackingRefBased/>
  <w15:docId w15:val="{FA6A223E-4494-400E-95BD-0A3875CA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明朝" w:hint="eastAsi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rPr>
      <w:rFonts w:ascii="Century" w:eastAsia="ＭＳ 明朝" w:hAnsi="Century"/>
      <w:sz w:val="21"/>
    </w:rPr>
  </w:style>
  <w:style w:type="paragraph" w:customStyle="1" w:styleId="1">
    <w:name w:val="フッター1"/>
    <w:basedOn w:val="a"/>
    <w:pPr>
      <w:snapToGrid w:val="0"/>
    </w:pPr>
  </w:style>
  <w:style w:type="paragraph" w:customStyle="1" w:styleId="10">
    <w:name w:val="ヘッダー1"/>
    <w:basedOn w:val="a"/>
    <w:pPr>
      <w:snapToGrid w:val="0"/>
    </w:pPr>
  </w:style>
  <w:style w:type="paragraph" w:customStyle="1" w:styleId="11">
    <w:name w:val="リスト段落1"/>
    <w:basedOn w:val="a"/>
    <w:pPr>
      <w:ind w:left="839"/>
    </w:pPr>
  </w:style>
  <w:style w:type="character" w:customStyle="1" w:styleId="a4">
    <w:name w:val="フッター (文字)"/>
    <w:rPr>
      <w:rFonts w:ascii="Century" w:eastAsia="ＭＳ 明朝" w:hAnsi="Century"/>
      <w:sz w:val="21"/>
    </w:rPr>
  </w:style>
  <w:style w:type="character" w:customStyle="1" w:styleId="a5">
    <w:name w:val="脚注(標準)"/>
    <w:rPr>
      <w:vertAlign w:val="superscript"/>
    </w:rPr>
  </w:style>
  <w:style w:type="character" w:customStyle="1" w:styleId="a6">
    <w:name w:val="脚注ｴﾘｱ(標準)"/>
    <w:basedOn w:val="a0"/>
  </w:style>
  <w:style w:type="character" w:customStyle="1" w:styleId="12">
    <w:name w:val="段落フォント1"/>
    <w:basedOn w:val="a0"/>
  </w:style>
  <w:style w:type="paragraph" w:customStyle="1" w:styleId="13">
    <w:name w:val="標準の表1"/>
    <w:basedOn w:val="a"/>
    <w:pPr>
      <w:jc w:val="left"/>
    </w:pPr>
    <w:rPr>
      <w:rFonts w:ascii="Century"/>
      <w:sz w:val="20"/>
    </w:rPr>
  </w:style>
  <w:style w:type="paragraph" w:customStyle="1" w:styleId="a7">
    <w:name w:val="一太郎"/>
    <w:basedOn w:val="a"/>
    <w:rPr>
      <w:rFonts w:ascii="Century"/>
      <w:sz w:val="22"/>
    </w:rPr>
  </w:style>
  <w:style w:type="table" w:styleId="a8">
    <w:name w:val="Table Grid"/>
    <w:basedOn w:val="a1"/>
    <w:uiPriority w:val="59"/>
    <w:rsid w:val="0010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22A23"/>
    <w:rPr>
      <w:rFonts w:ascii="Arial" w:eastAsia="ＭＳ ゴシック" w:hAnsi="Arial" w:cs="Times New Roman"/>
      <w:sz w:val="18"/>
      <w:szCs w:val="18"/>
    </w:rPr>
  </w:style>
  <w:style w:type="character" w:customStyle="1" w:styleId="aa">
    <w:name w:val="吹き出し (文字)"/>
    <w:link w:val="a9"/>
    <w:uiPriority w:val="99"/>
    <w:semiHidden/>
    <w:rsid w:val="00022A23"/>
    <w:rPr>
      <w:rFonts w:ascii="Arial" w:eastAsia="ＭＳ ゴシック" w:hAnsi="Arial" w:cs="Times New Roman"/>
      <w:color w:val="000000"/>
      <w:sz w:val="18"/>
      <w:szCs w:val="18"/>
    </w:rPr>
  </w:style>
  <w:style w:type="paragraph" w:styleId="ab">
    <w:name w:val="header"/>
    <w:basedOn w:val="a"/>
    <w:link w:val="14"/>
    <w:uiPriority w:val="99"/>
    <w:unhideWhenUsed/>
    <w:rsid w:val="00D55BAD"/>
    <w:pPr>
      <w:tabs>
        <w:tab w:val="center" w:pos="4252"/>
        <w:tab w:val="right" w:pos="8504"/>
      </w:tabs>
      <w:snapToGrid w:val="0"/>
    </w:pPr>
  </w:style>
  <w:style w:type="character" w:customStyle="1" w:styleId="14">
    <w:name w:val="ヘッダー (文字)1"/>
    <w:link w:val="ab"/>
    <w:uiPriority w:val="99"/>
    <w:rsid w:val="00D55BAD"/>
    <w:rPr>
      <w:rFonts w:ascii="ＭＳ 明朝"/>
      <w:color w:val="000000"/>
      <w:sz w:val="23"/>
    </w:rPr>
  </w:style>
  <w:style w:type="paragraph" w:styleId="ac">
    <w:name w:val="footer"/>
    <w:basedOn w:val="a"/>
    <w:link w:val="15"/>
    <w:uiPriority w:val="99"/>
    <w:unhideWhenUsed/>
    <w:rsid w:val="00D55BAD"/>
    <w:pPr>
      <w:tabs>
        <w:tab w:val="center" w:pos="4252"/>
        <w:tab w:val="right" w:pos="8504"/>
      </w:tabs>
      <w:snapToGrid w:val="0"/>
    </w:pPr>
  </w:style>
  <w:style w:type="character" w:customStyle="1" w:styleId="15">
    <w:name w:val="フッター (文字)1"/>
    <w:link w:val="ac"/>
    <w:uiPriority w:val="99"/>
    <w:rsid w:val="00D55BAD"/>
    <w:rPr>
      <w:rFonts w:ascii="ＭＳ 明朝"/>
      <w:color w:val="000000"/>
      <w:sz w:val="23"/>
    </w:rPr>
  </w:style>
  <w:style w:type="paragraph" w:customStyle="1" w:styleId="Default">
    <w:name w:val="Default"/>
    <w:rsid w:val="008B2F8A"/>
    <w:pPr>
      <w:widowControl w:val="0"/>
      <w:autoSpaceDE w:val="0"/>
      <w:autoSpaceDN w:val="0"/>
      <w:adjustRightInd w:val="0"/>
    </w:pPr>
    <w:rPr>
      <w:rFonts w:ascii="ＭＳ ゴシック" w:eastAsia="ＭＳ ゴシック" w:cs="ＭＳ ゴシック"/>
      <w:color w:val="000000"/>
      <w:sz w:val="24"/>
      <w:szCs w:val="24"/>
    </w:rPr>
  </w:style>
  <w:style w:type="character" w:styleId="ad">
    <w:name w:val="Strong"/>
    <w:uiPriority w:val="22"/>
    <w:qFormat/>
    <w:rsid w:val="00D55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AB62-77ED-46AF-B5D7-4AA4693D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3231</Words>
  <Characters>1218</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5</cp:revision>
  <cp:lastPrinted>2020-03-24T08:11:00Z</cp:lastPrinted>
  <dcterms:created xsi:type="dcterms:W3CDTF">2022-04-05T01:59:00Z</dcterms:created>
  <dcterms:modified xsi:type="dcterms:W3CDTF">2022-04-08T01:35:00Z</dcterms:modified>
</cp:coreProperties>
</file>