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101" w:rsidRPr="0051139A" w:rsidRDefault="00BE6B24"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noProof/>
          <w:sz w:val="22"/>
          <w:szCs w:val="22"/>
        </w:rPr>
        <w:pict>
          <v:rect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SiKAIAAEg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qdqFFAeSVGEoaFpAOnQAH7nrKNmzrn/thOoODPvLFXl9Wyy&#10;JAlDNBaLJU0CXjuKK4ewkoByHjgbjpswzMvOoa4bemccRbBwR3WsdJS4JzpwOrGmdo0ynkarn4dr&#10;O0b9+AGsnwE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D0kkSiKAIAAEgEAAAOAAAAAAAAAAAAAAAAAC4CAABkcnMvZTJv&#10;RG9jLnhtbFBLAQItABQABgAIAAAAIQA7v0Zf3gAAAAkBAAAPAAAAAAAAAAAAAAAAAIIEAABkcnMv&#10;ZG93bnJldi54bWxQSwUGAAAAAAQABADzAAAAjQUAAAAA&#10;">
            <v:textbox inset="5.85pt,.7pt,5.85pt,.7pt">
              <w:txbxContent>
                <w:p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w:r>
      <w:r w:rsidR="001A6101"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rsidTr="00945FB0">
        <w:trPr>
          <w:trHeight w:val="132"/>
        </w:trPr>
        <w:tc>
          <w:tcPr>
            <w:tcW w:w="9889" w:type="dxa"/>
            <w:gridSpan w:val="11"/>
            <w:tcBorders>
              <w:right w:val="single" w:sz="6" w:space="0" w:color="auto"/>
            </w:tcBorders>
          </w:tcPr>
          <w:p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rsidTr="00945FB0">
        <w:trPr>
          <w:trHeight w:val="240"/>
        </w:trPr>
        <w:tc>
          <w:tcPr>
            <w:tcW w:w="6060" w:type="dxa"/>
            <w:tcBorders>
              <w:right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rsidTr="00945FB0">
        <w:trPr>
          <w:trHeight w:val="240"/>
        </w:trPr>
        <w:tc>
          <w:tcPr>
            <w:tcW w:w="6060" w:type="dxa"/>
            <w:tcBorders>
              <w:right w:val="single" w:sz="12" w:space="0" w:color="auto"/>
            </w:tcBorders>
          </w:tcPr>
          <w:p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BE6B24">
              <w:rPr>
                <w:rFonts w:asciiTheme="majorEastAsia" w:eastAsiaTheme="majorEastAsia" w:hAnsiTheme="majorEastAsia" w:cs="Century" w:hint="eastAsia"/>
                <w:w w:val="98"/>
                <w:sz w:val="16"/>
                <w:szCs w:val="16"/>
                <w:fitText w:val="5600" w:id="1746635520"/>
              </w:rPr>
              <w:t>平成25年度補正中小企業・小規模事業者ものづくり・商業・サービス革新事</w:t>
            </w:r>
            <w:r w:rsidRPr="00BE6B24">
              <w:rPr>
                <w:rFonts w:asciiTheme="majorEastAsia" w:eastAsiaTheme="majorEastAsia" w:hAnsiTheme="majorEastAsia" w:cs="Century" w:hint="eastAsia"/>
                <w:spacing w:val="26"/>
                <w:w w:val="98"/>
                <w:sz w:val="16"/>
                <w:szCs w:val="16"/>
                <w:fitText w:val="5600" w:id="1746635520"/>
              </w:rPr>
              <w:t>業</w:t>
            </w:r>
          </w:p>
        </w:tc>
        <w:tc>
          <w:tcPr>
            <w:tcW w:w="381" w:type="dxa"/>
            <w:tcBorders>
              <w:top w:val="single" w:sz="12" w:space="0" w:color="auto"/>
              <w:left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rsidTr="00945FB0">
        <w:trPr>
          <w:trHeight w:val="240"/>
        </w:trPr>
        <w:tc>
          <w:tcPr>
            <w:tcW w:w="6060" w:type="dxa"/>
            <w:tcBorders>
              <w:right w:val="single" w:sz="12" w:space="0" w:color="auto"/>
            </w:tcBorders>
          </w:tcPr>
          <w:p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rsidTr="00945FB0">
        <w:trPr>
          <w:trHeight w:val="240"/>
        </w:trPr>
        <w:tc>
          <w:tcPr>
            <w:tcW w:w="6060" w:type="dxa"/>
            <w:tcBorders>
              <w:right w:val="single" w:sz="12" w:space="0" w:color="auto"/>
            </w:tcBorders>
          </w:tcPr>
          <w:p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rsidTr="00945FB0">
        <w:trPr>
          <w:trHeight w:val="240"/>
        </w:trPr>
        <w:tc>
          <w:tcPr>
            <w:tcW w:w="6060" w:type="dxa"/>
            <w:tcBorders>
              <w:right w:val="single" w:sz="12" w:space="0" w:color="auto"/>
            </w:tcBorders>
          </w:tcPr>
          <w:p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r>
    </w:tbl>
    <w:p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rsidTr="00945FB0">
        <w:trPr>
          <w:trHeight w:val="165"/>
        </w:trPr>
        <w:tc>
          <w:tcPr>
            <w:tcW w:w="9927" w:type="dxa"/>
            <w:gridSpan w:val="36"/>
            <w:tcBorders>
              <w:top w:val="single" w:sz="4" w:space="0" w:color="auto"/>
              <w:left w:val="single" w:sz="4"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rsidTr="00945FB0">
        <w:trPr>
          <w:trHeight w:val="140"/>
        </w:trPr>
        <w:tc>
          <w:tcPr>
            <w:tcW w:w="5848" w:type="dxa"/>
            <w:gridSpan w:val="28"/>
            <w:tcBorders>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rsidTr="00945FB0">
        <w:trPr>
          <w:trHeight w:val="186"/>
        </w:trPr>
        <w:tc>
          <w:tcPr>
            <w:tcW w:w="2818" w:type="dxa"/>
            <w:gridSpan w:val="7"/>
            <w:tcBorders>
              <w:top w:val="single" w:sz="4" w:space="0" w:color="auto"/>
              <w:left w:val="single" w:sz="4" w:space="0" w:color="auto"/>
              <w:right w:val="single" w:sz="4" w:space="0" w:color="auto"/>
            </w:tcBorders>
          </w:tcPr>
          <w:p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rsidTr="00945FB0">
        <w:trPr>
          <w:trHeight w:val="196"/>
        </w:trPr>
        <w:tc>
          <w:tcPr>
            <w:tcW w:w="9927" w:type="dxa"/>
            <w:gridSpan w:val="36"/>
            <w:tcBorders>
              <w:top w:val="single" w:sz="4" w:space="0" w:color="auto"/>
              <w:left w:val="single" w:sz="4"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rsidTr="00945FB0">
        <w:trPr>
          <w:trHeight w:val="275"/>
        </w:trPr>
        <w:tc>
          <w:tcPr>
            <w:tcW w:w="1932" w:type="dxa"/>
            <w:vMerge w:val="restart"/>
            <w:tcBorders>
              <w:top w:val="single" w:sz="4" w:space="0" w:color="auto"/>
            </w:tcBorders>
            <w:vAlign w:val="center"/>
          </w:tcPr>
          <w:p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rsidTr="00945FB0">
        <w:trPr>
          <w:trHeight w:val="170"/>
        </w:trPr>
        <w:tc>
          <w:tcPr>
            <w:tcW w:w="1932" w:type="dxa"/>
            <w:vMerge/>
            <w:vAlign w:val="center"/>
          </w:tcPr>
          <w:p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rsidTr="00945FB0">
        <w:trPr>
          <w:trHeight w:val="170"/>
        </w:trPr>
        <w:tc>
          <w:tcPr>
            <w:tcW w:w="1932" w:type="dxa"/>
            <w:vMerge/>
            <w:vAlign w:val="center"/>
          </w:tcPr>
          <w:p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rsidTr="00945FB0">
        <w:trPr>
          <w:trHeight w:val="170"/>
        </w:trPr>
        <w:tc>
          <w:tcPr>
            <w:tcW w:w="1932" w:type="dxa"/>
            <w:vMerge/>
            <w:vAlign w:val="center"/>
          </w:tcPr>
          <w:p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rsidTr="00945FB0">
        <w:trPr>
          <w:trHeight w:val="170"/>
        </w:trPr>
        <w:tc>
          <w:tcPr>
            <w:tcW w:w="1932" w:type="dxa"/>
            <w:vMerge/>
            <w:vAlign w:val="center"/>
          </w:tcPr>
          <w:p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rsidTr="00945FB0">
        <w:trPr>
          <w:trHeight w:val="170"/>
        </w:trPr>
        <w:tc>
          <w:tcPr>
            <w:tcW w:w="1932" w:type="dxa"/>
            <w:vMerge/>
            <w:vAlign w:val="center"/>
          </w:tcPr>
          <w:p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rsidTr="00945FB0">
        <w:trPr>
          <w:trHeight w:val="189"/>
        </w:trPr>
        <w:tc>
          <w:tcPr>
            <w:tcW w:w="1932" w:type="dxa"/>
            <w:vMerge/>
            <w:tcBorders>
              <w:bottom w:val="single" w:sz="4" w:space="0" w:color="auto"/>
            </w:tcBorders>
            <w:vAlign w:val="center"/>
          </w:tcPr>
          <w:p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rsidTr="00945FB0">
        <w:trPr>
          <w:trHeight w:val="70"/>
        </w:trPr>
        <w:tc>
          <w:tcPr>
            <w:tcW w:w="1069" w:type="dxa"/>
            <w:vMerge w:val="restart"/>
            <w:vAlign w:val="center"/>
          </w:tcPr>
          <w:p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BE6B24">
              <w:rPr>
                <w:rFonts w:cs="Times New Roman" w:hint="eastAsia"/>
                <w:spacing w:val="5"/>
                <w:w w:val="83"/>
                <w:sz w:val="16"/>
                <w:szCs w:val="16"/>
                <w:fitText w:val="1236" w:id="1746635521"/>
              </w:rPr>
              <w:t>注</w:t>
            </w:r>
            <w:r w:rsidRPr="00BE6B24">
              <w:rPr>
                <w:rFonts w:cs="Times New Roman"/>
                <w:spacing w:val="5"/>
                <w:w w:val="83"/>
                <w:sz w:val="16"/>
                <w:szCs w:val="16"/>
                <w:fitText w:val="1236" w:id="1746635521"/>
              </w:rPr>
              <w:t>.</w:t>
            </w:r>
            <w:r w:rsidRPr="00BE6B24">
              <w:rPr>
                <w:rFonts w:cs="Times New Roman" w:hint="eastAsia"/>
                <w:spacing w:val="5"/>
                <w:w w:val="83"/>
                <w:sz w:val="16"/>
                <w:szCs w:val="16"/>
                <w:fitText w:val="1236" w:id="1746635521"/>
              </w:rPr>
              <w:t>他社と兼務の場</w:t>
            </w:r>
            <w:r w:rsidRPr="00BE6B24">
              <w:rPr>
                <w:rFonts w:cs="Times New Roman" w:hint="eastAsia"/>
                <w:spacing w:val="-10"/>
                <w:w w:val="83"/>
                <w:sz w:val="16"/>
                <w:szCs w:val="16"/>
                <w:fitText w:val="1236" w:id="1746635521"/>
              </w:rPr>
              <w:t>合</w:t>
            </w:r>
          </w:p>
        </w:tc>
      </w:tr>
      <w:tr w:rsidR="001A6101" w:rsidRPr="0051139A" w:rsidTr="00945FB0">
        <w:trPr>
          <w:trHeight w:val="285"/>
        </w:trPr>
        <w:tc>
          <w:tcPr>
            <w:tcW w:w="1069" w:type="dxa"/>
            <w:vMerge/>
          </w:tcPr>
          <w:p w:rsidR="001A6101" w:rsidRPr="0051139A" w:rsidRDefault="001A6101" w:rsidP="00945FB0">
            <w:pPr>
              <w:autoSpaceDE w:val="0"/>
              <w:autoSpaceDN w:val="0"/>
              <w:rPr>
                <w:rFonts w:cs="Times New Roman"/>
                <w:spacing w:val="3"/>
                <w:sz w:val="20"/>
                <w:szCs w:val="20"/>
              </w:rPr>
            </w:pPr>
          </w:p>
        </w:tc>
        <w:tc>
          <w:tcPr>
            <w:tcW w:w="1620" w:type="dxa"/>
            <w:vMerge/>
          </w:tcPr>
          <w:p w:rsidR="001A6101" w:rsidRPr="0051139A" w:rsidRDefault="001A6101" w:rsidP="00945FB0">
            <w:pPr>
              <w:autoSpaceDE w:val="0"/>
              <w:autoSpaceDN w:val="0"/>
              <w:rPr>
                <w:rFonts w:cs="Times New Roman"/>
                <w:spacing w:val="3"/>
                <w:sz w:val="20"/>
                <w:szCs w:val="20"/>
              </w:rPr>
            </w:pPr>
          </w:p>
        </w:tc>
        <w:tc>
          <w:tcPr>
            <w:tcW w:w="1417" w:type="dxa"/>
            <w:vMerge/>
          </w:tcPr>
          <w:p w:rsidR="001A6101" w:rsidRPr="0051139A" w:rsidRDefault="001A6101" w:rsidP="00945FB0">
            <w:pPr>
              <w:autoSpaceDE w:val="0"/>
              <w:autoSpaceDN w:val="0"/>
              <w:rPr>
                <w:rFonts w:cs="Times New Roman"/>
                <w:spacing w:val="3"/>
                <w:sz w:val="20"/>
                <w:szCs w:val="20"/>
              </w:rPr>
            </w:pPr>
          </w:p>
        </w:tc>
        <w:tc>
          <w:tcPr>
            <w:tcW w:w="1134" w:type="dxa"/>
          </w:tcPr>
          <w:p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rsidR="001A6101" w:rsidRPr="0051139A" w:rsidRDefault="001A6101" w:rsidP="00945FB0">
            <w:pPr>
              <w:autoSpaceDE w:val="0"/>
              <w:autoSpaceDN w:val="0"/>
              <w:rPr>
                <w:rFonts w:cs="Times New Roman"/>
                <w:spacing w:val="3"/>
                <w:sz w:val="20"/>
                <w:szCs w:val="20"/>
              </w:rPr>
            </w:pPr>
          </w:p>
        </w:tc>
        <w:tc>
          <w:tcPr>
            <w:tcW w:w="2126" w:type="dxa"/>
            <w:vMerge/>
          </w:tcPr>
          <w:p w:rsidR="001A6101" w:rsidRPr="0051139A" w:rsidRDefault="001A6101" w:rsidP="00945FB0">
            <w:pPr>
              <w:jc w:val="center"/>
              <w:rPr>
                <w:rFonts w:cs="Times New Roman"/>
                <w:spacing w:val="3"/>
                <w:sz w:val="20"/>
                <w:szCs w:val="20"/>
              </w:rPr>
            </w:pPr>
          </w:p>
        </w:tc>
      </w:tr>
      <w:tr w:rsidR="001A6101" w:rsidRPr="0051139A" w:rsidTr="00945FB0">
        <w:trPr>
          <w:trHeight w:val="397"/>
        </w:trPr>
        <w:tc>
          <w:tcPr>
            <w:tcW w:w="1069" w:type="dxa"/>
          </w:tcPr>
          <w:p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rsidR="001A6101" w:rsidRPr="0051139A" w:rsidRDefault="001A6101" w:rsidP="001A6101">
      <w:pPr>
        <w:spacing w:line="240" w:lineRule="exact"/>
        <w:rPr>
          <w:rFonts w:asciiTheme="majorEastAsia" w:eastAsiaTheme="majorEastAsia" w:hAnsiTheme="majorEastAsia" w:cs="Times New Roman"/>
          <w:spacing w:val="5"/>
          <w:sz w:val="22"/>
          <w:szCs w:val="22"/>
        </w:rPr>
      </w:pPr>
    </w:p>
    <w:p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 xml:space="preserve">（４）経営状況表（直近２期分の実績）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1A6101" w:rsidRPr="0051139A" w:rsidTr="00945FB0">
        <w:trPr>
          <w:trHeight w:val="283"/>
        </w:trPr>
        <w:tc>
          <w:tcPr>
            <w:tcW w:w="1696" w:type="dxa"/>
            <w:vAlign w:val="center"/>
          </w:tcPr>
          <w:p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rsidTr="00945FB0">
        <w:trPr>
          <w:trHeight w:val="283"/>
        </w:trPr>
        <w:tc>
          <w:tcPr>
            <w:tcW w:w="1696" w:type="dxa"/>
            <w:vAlign w:val="center"/>
          </w:tcPr>
          <w:p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rsidTr="00945FB0">
        <w:trPr>
          <w:trHeight w:val="283"/>
        </w:trPr>
        <w:tc>
          <w:tcPr>
            <w:tcW w:w="1696" w:type="dxa"/>
            <w:vAlign w:val="center"/>
          </w:tcPr>
          <w:p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rsidTr="00945FB0">
        <w:trPr>
          <w:trHeight w:val="283"/>
        </w:trPr>
        <w:tc>
          <w:tcPr>
            <w:tcW w:w="1696" w:type="dxa"/>
            <w:vAlign w:val="center"/>
          </w:tcPr>
          <w:p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rsidR="001A6101" w:rsidRPr="0051139A" w:rsidRDefault="001A6101" w:rsidP="001A6101">
      <w:pPr>
        <w:rPr>
          <w:rFonts w:asciiTheme="majorEastAsia" w:eastAsiaTheme="majorEastAsia" w:hAnsiTheme="majorEastAsia" w:cs="Times New Roman"/>
          <w:spacing w:val="5"/>
          <w:sz w:val="22"/>
          <w:szCs w:val="22"/>
        </w:rPr>
      </w:pPr>
    </w:p>
    <w:p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rsidTr="00945FB0">
        <w:trPr>
          <w:trHeight w:val="413"/>
        </w:trPr>
        <w:tc>
          <w:tcPr>
            <w:tcW w:w="9918" w:type="dxa"/>
            <w:gridSpan w:val="5"/>
            <w:tcBorders>
              <w:top w:val="single" w:sz="4" w:space="0" w:color="auto"/>
              <w:left w:val="single" w:sz="4" w:space="0" w:color="auto"/>
              <w:right w:val="single" w:sz="4" w:space="0" w:color="auto"/>
            </w:tcBorders>
            <w:vAlign w:val="center"/>
          </w:tcPr>
          <w:p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rsidTr="00945FB0">
        <w:trPr>
          <w:trHeight w:val="277"/>
        </w:trPr>
        <w:tc>
          <w:tcPr>
            <w:tcW w:w="2830" w:type="dxa"/>
            <w:tcBorders>
              <w:top w:val="single" w:sz="4" w:space="0" w:color="auto"/>
              <w:left w:val="single" w:sz="4" w:space="0" w:color="auto"/>
              <w:right w:val="single" w:sz="4" w:space="0" w:color="auto"/>
            </w:tcBorders>
            <w:shd w:val="clear" w:color="auto" w:fill="auto"/>
          </w:tcPr>
          <w:p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rsidR="001A6101" w:rsidRPr="0051139A" w:rsidRDefault="001A6101" w:rsidP="001A6101">
      <w:pPr>
        <w:spacing w:line="240" w:lineRule="exact"/>
        <w:rPr>
          <w:rFonts w:asciiTheme="majorEastAsia" w:eastAsiaTheme="majorEastAsia" w:hAnsiTheme="majorEastAsia" w:cs="Times New Roman"/>
          <w:spacing w:val="5"/>
          <w:sz w:val="22"/>
          <w:szCs w:val="22"/>
        </w:rPr>
      </w:pPr>
    </w:p>
    <w:p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1A6101" w:rsidRPr="0051139A" w:rsidTr="00945FB0">
        <w:trPr>
          <w:trHeight w:val="699"/>
        </w:trPr>
        <w:tc>
          <w:tcPr>
            <w:tcW w:w="9918" w:type="dxa"/>
            <w:gridSpan w:val="2"/>
          </w:tcPr>
          <w:p w:rsidR="001A6101" w:rsidRPr="0051139A" w:rsidRDefault="001A6101" w:rsidP="00945FB0">
            <w:pPr>
              <w:rPr>
                <w:rFonts w:ascii="ＭＳ ゴシック" w:eastAsia="ＭＳ ゴシック" w:hAnsi="ＭＳ ゴシック" w:cs="Times New Roman"/>
                <w:sz w:val="16"/>
                <w:szCs w:val="16"/>
              </w:rPr>
            </w:pPr>
          </w:p>
          <w:p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rsidTr="00945FB0">
        <w:trPr>
          <w:trHeight w:val="451"/>
        </w:trPr>
        <w:tc>
          <w:tcPr>
            <w:tcW w:w="3000" w:type="dxa"/>
            <w:shd w:val="clear" w:color="auto" w:fill="auto"/>
          </w:tcPr>
          <w:p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rsidR="001A6101" w:rsidRPr="0051139A" w:rsidRDefault="001A6101" w:rsidP="00945FB0">
            <w:pPr>
              <w:rPr>
                <w:rFonts w:asciiTheme="majorEastAsia" w:eastAsiaTheme="majorEastAsia" w:hAnsiTheme="majorEastAsia" w:cs="Times New Roman"/>
                <w:spacing w:val="5"/>
                <w:sz w:val="22"/>
                <w:szCs w:val="22"/>
              </w:rPr>
            </w:pPr>
          </w:p>
        </w:tc>
      </w:tr>
    </w:tbl>
    <w:p w:rsidR="001A6101" w:rsidRPr="0051139A" w:rsidRDefault="001A6101" w:rsidP="001A6101">
      <w:pPr>
        <w:spacing w:line="240" w:lineRule="exact"/>
        <w:rPr>
          <w:rFonts w:asciiTheme="majorEastAsia" w:eastAsiaTheme="majorEastAsia" w:hAnsiTheme="majorEastAsia" w:cs="Times New Roman"/>
          <w:spacing w:val="5"/>
          <w:sz w:val="22"/>
          <w:szCs w:val="22"/>
        </w:rPr>
      </w:pPr>
    </w:p>
    <w:p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rsidR="001A6101" w:rsidRPr="0051139A" w:rsidRDefault="001A6101" w:rsidP="001A6101">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要領</w:t>
      </w:r>
      <w:r w:rsidRPr="008C30D9">
        <w:rPr>
          <w:rFonts w:asciiTheme="majorEastAsia" w:eastAsiaTheme="majorEastAsia" w:hAnsiTheme="majorEastAsia" w:cs="Times New Roman" w:hint="eastAsia"/>
          <w:color w:val="000000" w:themeColor="text1"/>
          <w:sz w:val="18"/>
          <w:szCs w:val="18"/>
        </w:rPr>
        <w:t>３７ペ</w:t>
      </w:r>
      <w:r w:rsidRPr="008C30D9">
        <w:rPr>
          <w:rFonts w:asciiTheme="majorEastAsia" w:eastAsiaTheme="majorEastAsia" w:hAnsiTheme="majorEastAsia" w:cs="Times New Roman" w:hint="eastAsia"/>
          <w:sz w:val="18"/>
          <w:szCs w:val="18"/>
        </w:rPr>
        <w:t>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1A6101" w:rsidRPr="0051139A" w:rsidTr="00945FB0">
        <w:trPr>
          <w:trHeight w:val="715"/>
        </w:trPr>
        <w:tc>
          <w:tcPr>
            <w:tcW w:w="1413" w:type="dxa"/>
            <w:shd w:val="clear" w:color="auto" w:fill="D9D9D9" w:themeFill="background1" w:themeFillShade="D9"/>
          </w:tcPr>
          <w:p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rsidR="001A6101" w:rsidRPr="0051139A" w:rsidRDefault="00BE6B24" w:rsidP="00945FB0">
            <w:pPr>
              <w:rPr>
                <w:rFonts w:asciiTheme="majorEastAsia" w:eastAsiaTheme="majorEastAsia" w:hAnsiTheme="majorEastAsia" w:cs="Times New Roman"/>
                <w:sz w:val="21"/>
                <w:szCs w:val="20"/>
              </w:rPr>
            </w:pPr>
            <w:r>
              <w:rPr>
                <w:rFonts w:asciiTheme="majorEastAsia" w:eastAsiaTheme="majorEastAsia" w:hAnsiTheme="majorEastAsia" w:cs="Century"/>
                <w:noProof/>
                <w:sz w:val="21"/>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Qfw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" adj="-2515,2015" strokecolor="#f79646" strokeweight="2pt">
                  <v:textbox>
                    <w:txbxContent>
                      <w:p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w:r>
            <w:r w:rsidR="001A6101" w:rsidRPr="0051139A">
              <w:rPr>
                <w:rFonts w:asciiTheme="majorEastAsia" w:eastAsiaTheme="majorEastAsia" w:hAnsiTheme="majorEastAsia" w:cs="Times New Roman" w:hint="eastAsia"/>
                <w:sz w:val="21"/>
                <w:szCs w:val="20"/>
              </w:rPr>
              <w:t>□機能分化・連携　　　　　□ＩＴ利活用〈Ⅰ〉</w:t>
            </w:r>
          </w:p>
        </w:tc>
      </w:tr>
      <w:tr w:rsidR="001A6101" w:rsidRPr="0051139A" w:rsidTr="00945FB0">
        <w:trPr>
          <w:trHeight w:val="273"/>
        </w:trPr>
        <w:tc>
          <w:tcPr>
            <w:tcW w:w="1413" w:type="dxa"/>
            <w:shd w:val="clear" w:color="auto" w:fill="D9D9D9" w:themeFill="background1" w:themeFillShade="D9"/>
          </w:tcPr>
          <w:p w:rsidR="001A6101" w:rsidRPr="0051139A" w:rsidRDefault="001A6101" w:rsidP="00945FB0">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rsidR="001A6101" w:rsidRPr="0051139A" w:rsidRDefault="001A6101" w:rsidP="001A6101">
      <w:pPr>
        <w:rPr>
          <w:rFonts w:asciiTheme="majorEastAsia" w:eastAsiaTheme="majorEastAsia" w:hAnsiTheme="majorEastAsia" w:cs="Times New Roman"/>
          <w:spacing w:val="5"/>
          <w:sz w:val="22"/>
          <w:szCs w:val="22"/>
        </w:rPr>
      </w:pPr>
    </w:p>
    <w:p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1A6101" w:rsidRPr="0051139A" w:rsidTr="00945FB0">
        <w:tc>
          <w:tcPr>
            <w:tcW w:w="9918" w:type="dxa"/>
          </w:tcPr>
          <w:p w:rsidR="001A6101" w:rsidRPr="0051139A" w:rsidRDefault="001A6101" w:rsidP="00945FB0">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008C30D9">
              <w:rPr>
                <w:rFonts w:asciiTheme="majorEastAsia" w:eastAsiaTheme="majorEastAsia" w:hAnsiTheme="majorEastAsia" w:cs="Times New Roman" w:hint="eastAsia"/>
                <w:bCs/>
                <w:sz w:val="16"/>
                <w:szCs w:val="16"/>
              </w:rPr>
              <w:t>１９</w:t>
            </w:r>
            <w:r w:rsidRPr="008C30D9">
              <w:rPr>
                <w:rFonts w:asciiTheme="majorEastAsia" w:eastAsiaTheme="majorEastAsia" w:hAnsiTheme="majorEastAsia" w:cs="Times New Roman" w:hint="eastAsia"/>
                <w:bCs/>
                <w:sz w:val="16"/>
                <w:szCs w:val="16"/>
              </w:rPr>
              <w:t>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rsidR="001A6101" w:rsidRPr="0051139A" w:rsidRDefault="001A6101" w:rsidP="00945FB0">
            <w:pPr>
              <w:rPr>
                <w:rFonts w:asciiTheme="majorEastAsia" w:eastAsiaTheme="majorEastAsia" w:hAnsiTheme="majorEastAsia" w:cs="Times New Roman"/>
                <w:sz w:val="22"/>
                <w:szCs w:val="22"/>
              </w:rPr>
            </w:pPr>
          </w:p>
          <w:p w:rsidR="001A6101" w:rsidRPr="0051139A" w:rsidRDefault="001A6101" w:rsidP="00945FB0">
            <w:pPr>
              <w:rPr>
                <w:rFonts w:asciiTheme="majorEastAsia" w:eastAsiaTheme="majorEastAsia" w:hAnsiTheme="majorEastAsia" w:cs="Times New Roman"/>
                <w:sz w:val="22"/>
                <w:szCs w:val="22"/>
              </w:rPr>
            </w:pPr>
          </w:p>
          <w:p w:rsidR="001A6101" w:rsidRPr="0051139A" w:rsidRDefault="001A6101" w:rsidP="00945FB0">
            <w:pPr>
              <w:rPr>
                <w:rFonts w:asciiTheme="majorEastAsia" w:eastAsiaTheme="majorEastAsia" w:hAnsiTheme="majorEastAsia" w:cs="Times New Roman"/>
                <w:sz w:val="22"/>
                <w:szCs w:val="22"/>
              </w:rPr>
            </w:pPr>
          </w:p>
        </w:tc>
      </w:tr>
      <w:tr w:rsidR="001A6101" w:rsidRPr="0051139A" w:rsidTr="00945FB0">
        <w:tc>
          <w:tcPr>
            <w:tcW w:w="9918" w:type="dxa"/>
          </w:tcPr>
          <w:p w:rsidR="001A6101" w:rsidRPr="0051139A" w:rsidRDefault="001A6101" w:rsidP="00945FB0">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008C30D9">
              <w:rPr>
                <w:rFonts w:asciiTheme="majorEastAsia" w:eastAsiaTheme="majorEastAsia" w:hAnsiTheme="majorEastAsia" w:cs="Times New Roman" w:hint="eastAsia"/>
                <w:bCs/>
                <w:sz w:val="16"/>
                <w:szCs w:val="16"/>
              </w:rPr>
              <w:t>１９</w:t>
            </w:r>
            <w:r w:rsidRPr="008C30D9">
              <w:rPr>
                <w:rFonts w:asciiTheme="majorEastAsia" w:eastAsiaTheme="majorEastAsia" w:hAnsiTheme="majorEastAsia" w:cs="Times New Roman" w:hint="eastAsia"/>
                <w:bCs/>
                <w:sz w:val="16"/>
                <w:szCs w:val="16"/>
              </w:rPr>
              <w:t>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rsidR="001A6101" w:rsidRPr="0051139A" w:rsidRDefault="001A6101" w:rsidP="00945FB0">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rsidR="001A6101" w:rsidRPr="0051139A" w:rsidRDefault="001A6101" w:rsidP="00945FB0">
            <w:pPr>
              <w:rPr>
                <w:rFonts w:asciiTheme="majorEastAsia" w:eastAsiaTheme="majorEastAsia" w:hAnsiTheme="majorEastAsia" w:cs="Century"/>
                <w:sz w:val="22"/>
                <w:szCs w:val="22"/>
                <w:u w:val="double"/>
              </w:rPr>
            </w:pPr>
          </w:p>
          <w:p w:rsidR="001A6101" w:rsidRPr="0051139A" w:rsidRDefault="001A6101" w:rsidP="00945FB0">
            <w:pPr>
              <w:rPr>
                <w:rFonts w:asciiTheme="majorEastAsia" w:eastAsiaTheme="majorEastAsia" w:hAnsiTheme="majorEastAsia" w:cs="Century"/>
                <w:sz w:val="22"/>
                <w:szCs w:val="22"/>
                <w:u w:val="double"/>
              </w:rPr>
            </w:pPr>
          </w:p>
          <w:p w:rsidR="001A6101" w:rsidRPr="0051139A" w:rsidRDefault="001A6101" w:rsidP="00945FB0">
            <w:pPr>
              <w:rPr>
                <w:rFonts w:asciiTheme="majorEastAsia" w:eastAsiaTheme="majorEastAsia" w:hAnsiTheme="majorEastAsia" w:cs="Century"/>
                <w:sz w:val="22"/>
                <w:szCs w:val="22"/>
                <w:u w:val="double"/>
              </w:rPr>
            </w:pPr>
          </w:p>
        </w:tc>
      </w:tr>
      <w:tr w:rsidR="001A6101" w:rsidRPr="0051139A" w:rsidTr="00945FB0">
        <w:trPr>
          <w:trHeight w:val="4387"/>
        </w:trPr>
        <w:tc>
          <w:tcPr>
            <w:tcW w:w="9918" w:type="dxa"/>
            <w:tcBorders>
              <w:bottom w:val="single" w:sz="12" w:space="0" w:color="000000"/>
            </w:tcBorders>
          </w:tcPr>
          <w:p w:rsidR="001A6101" w:rsidRPr="0051139A" w:rsidRDefault="001A6101" w:rsidP="00945FB0">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1A6101" w:rsidRPr="0051139A" w:rsidTr="00945FB0">
              <w:trPr>
                <w:trHeight w:val="567"/>
              </w:trPr>
              <w:tc>
                <w:tcPr>
                  <w:tcW w:w="1596" w:type="dxa"/>
                  <w:tcBorders>
                    <w:right w:val="single" w:sz="12" w:space="0" w:color="auto"/>
                  </w:tcBorders>
                </w:tcPr>
                <w:p w:rsidR="001A6101" w:rsidRPr="0051139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rsidR="001A6101" w:rsidRPr="0051139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rsidR="001A6101" w:rsidRPr="0051139A" w:rsidRDefault="001A6101" w:rsidP="00945FB0">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1A6101" w:rsidRPr="0051139A" w:rsidTr="00945FB0">
              <w:trPr>
                <w:trHeight w:val="227"/>
              </w:trPr>
              <w:tc>
                <w:tcPr>
                  <w:tcW w:w="1596" w:type="dxa"/>
                  <w:tcBorders>
                    <w:top w:val="double" w:sz="4" w:space="0" w:color="auto"/>
                    <w:bottom w:val="single" w:sz="4" w:space="0" w:color="auto"/>
                    <w:right w:val="single" w:sz="12" w:space="0" w:color="auto"/>
                  </w:tcBorders>
                </w:tcPr>
                <w:p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BE6B24">
                    <w:rPr>
                      <w:rFonts w:asciiTheme="majorEastAsia" w:eastAsiaTheme="majorEastAsia" w:hAnsiTheme="majorEastAsia" w:cs="Century" w:hint="eastAsia"/>
                      <w:bCs/>
                      <w:spacing w:val="100"/>
                      <w:sz w:val="20"/>
                      <w:szCs w:val="20"/>
                      <w:fitText w:val="1000" w:id="1746635522"/>
                    </w:rPr>
                    <w:t>売上</w:t>
                  </w:r>
                  <w:r w:rsidRPr="00BE6B24">
                    <w:rPr>
                      <w:rFonts w:asciiTheme="majorEastAsia" w:eastAsiaTheme="majorEastAsia" w:hAnsiTheme="majorEastAsia" w:cs="Century" w:hint="eastAsia"/>
                      <w:bCs/>
                      <w:sz w:val="20"/>
                      <w:szCs w:val="20"/>
                      <w:fitText w:val="1000" w:id="1746635522"/>
                    </w:rPr>
                    <w:t>高</w:t>
                  </w:r>
                </w:p>
              </w:tc>
              <w:tc>
                <w:tcPr>
                  <w:tcW w:w="1274" w:type="dxa"/>
                  <w:tcBorders>
                    <w:top w:val="double" w:sz="4" w:space="0" w:color="auto"/>
                    <w:left w:val="single" w:sz="12" w:space="0" w:color="auto"/>
                    <w:bottom w:val="single" w:sz="4" w:space="0" w:color="auto"/>
                    <w:right w:val="single" w:sz="12"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rsidTr="00945FB0">
              <w:trPr>
                <w:trHeight w:val="227"/>
              </w:trPr>
              <w:tc>
                <w:tcPr>
                  <w:tcW w:w="1596" w:type="dxa"/>
                  <w:tcBorders>
                    <w:top w:val="single" w:sz="4" w:space="0" w:color="auto"/>
                    <w:bottom w:val="single" w:sz="4" w:space="0" w:color="auto"/>
                    <w:right w:val="single" w:sz="12" w:space="0" w:color="auto"/>
                  </w:tcBorders>
                </w:tcPr>
                <w:p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BE6B24">
                    <w:rPr>
                      <w:rFonts w:asciiTheme="majorEastAsia" w:eastAsiaTheme="majorEastAsia" w:hAnsiTheme="majorEastAsia" w:cs="Century" w:hint="eastAsia"/>
                      <w:bCs/>
                      <w:spacing w:val="33"/>
                      <w:sz w:val="20"/>
                      <w:szCs w:val="20"/>
                      <w:fitText w:val="1000" w:id="1746635523"/>
                    </w:rPr>
                    <w:t>営業利</w:t>
                  </w:r>
                  <w:r w:rsidRPr="00BE6B24">
                    <w:rPr>
                      <w:rFonts w:asciiTheme="majorEastAsia" w:eastAsiaTheme="majorEastAsia" w:hAnsiTheme="majorEastAsia" w:cs="Century" w:hint="eastAsia"/>
                      <w:bCs/>
                      <w:spacing w:val="1"/>
                      <w:sz w:val="20"/>
                      <w:szCs w:val="20"/>
                      <w:fitText w:val="1000" w:id="1746635523"/>
                    </w:rPr>
                    <w:t>益</w:t>
                  </w:r>
                </w:p>
              </w:tc>
              <w:tc>
                <w:tcPr>
                  <w:tcW w:w="1274" w:type="dxa"/>
                  <w:tcBorders>
                    <w:top w:val="single" w:sz="4" w:space="0" w:color="auto"/>
                    <w:left w:val="single" w:sz="12" w:space="0" w:color="auto"/>
                    <w:bottom w:val="single" w:sz="4" w:space="0" w:color="auto"/>
                    <w:right w:val="single" w:sz="12"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rsidTr="00945FB0">
              <w:trPr>
                <w:trHeight w:val="227"/>
              </w:trPr>
              <w:tc>
                <w:tcPr>
                  <w:tcW w:w="1596" w:type="dxa"/>
                  <w:tcBorders>
                    <w:top w:val="single" w:sz="4" w:space="0" w:color="auto"/>
                    <w:bottom w:val="single" w:sz="8" w:space="0" w:color="auto"/>
                    <w:right w:val="single" w:sz="12" w:space="0" w:color="auto"/>
                  </w:tcBorders>
                </w:tcPr>
                <w:p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BE6B24">
                    <w:rPr>
                      <w:rFonts w:asciiTheme="majorEastAsia" w:eastAsiaTheme="majorEastAsia" w:hAnsiTheme="majorEastAsia" w:cs="Century" w:hint="eastAsia"/>
                      <w:bCs/>
                      <w:sz w:val="20"/>
                      <w:szCs w:val="20"/>
                      <w:fitText w:val="1000" w:id="1746635524"/>
                    </w:rPr>
                    <w:t>営業外費用</w:t>
                  </w:r>
                </w:p>
              </w:tc>
              <w:tc>
                <w:tcPr>
                  <w:tcW w:w="1274" w:type="dxa"/>
                  <w:tcBorders>
                    <w:top w:val="single" w:sz="4" w:space="0" w:color="auto"/>
                    <w:left w:val="single" w:sz="12" w:space="0" w:color="auto"/>
                    <w:bottom w:val="single" w:sz="8" w:space="0" w:color="auto"/>
                    <w:right w:val="single" w:sz="12"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1A6101" w:rsidRPr="0051139A" w:rsidRDefault="00BE6B24" w:rsidP="00945FB0">
                  <w:pPr>
                    <w:spacing w:line="220" w:lineRule="exact"/>
                    <w:rPr>
                      <w:rFonts w:asciiTheme="majorEastAsia" w:eastAsiaTheme="majorEastAsia" w:hAnsiTheme="majorEastAsia" w:cs="Times New Roman"/>
                      <w:bCs/>
                      <w:sz w:val="22"/>
                      <w:szCs w:val="21"/>
                    </w:rPr>
                  </w:pPr>
                  <w:r>
                    <w:rPr>
                      <w:rFonts w:asciiTheme="majorEastAsia" w:eastAsiaTheme="majorEastAsia" w:hAnsiTheme="majorEastAsia"/>
                      <w:noProof/>
                      <w:spacing w:val="2"/>
                      <w:sz w:val="20"/>
                      <w:szCs w:val="20"/>
                    </w:rPr>
                    <w:pict>
                      <v:shape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HzCZ/KYCAAAEBQAADgAAAAAAAAAA&#10;AAAAAAAuAgAAZHJzL2Uyb0RvYy54bWxQSwECLQAUAAYACAAAACEAza7OmeIAAAALAQAADwAAAAAA&#10;AAAAAAAAAAAABQAAZHJzL2Rvd25yZXYueG1sUEsFBgAAAAAEAAQA8wAAAA8GAAAAAA==&#10;" adj="-1366,5572" strokecolor="#f79646" strokeweight="2pt">
                        <v:textbox>
                          <w:txbxContent>
                            <w:p w:rsidR="001A6101" w:rsidRPr="00741EE0" w:rsidRDefault="001A6101" w:rsidP="001A6101">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w:t>
                              </w:r>
                              <w:bookmarkStart w:id="0" w:name="_GoBack"/>
                              <w:bookmarkEnd w:id="0"/>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w:r>
                </w:p>
              </w:tc>
              <w:tc>
                <w:tcPr>
                  <w:tcW w:w="1275" w:type="dxa"/>
                  <w:tcBorders>
                    <w:top w:val="single" w:sz="4" w:space="0" w:color="auto"/>
                    <w:bottom w:val="single" w:sz="8"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1A6101" w:rsidRPr="0051139A" w:rsidRDefault="001A6101" w:rsidP="00945FB0">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BE6B24">
                    <w:rPr>
                      <w:rFonts w:asciiTheme="majorEastAsia" w:eastAsiaTheme="majorEastAsia" w:hAnsiTheme="majorEastAsia" w:cs="Times New Roman" w:hint="eastAsia"/>
                      <w:sz w:val="20"/>
                      <w:szCs w:val="20"/>
                      <w:fitText w:val="1320" w:id="1746635525"/>
                    </w:rPr>
                    <w:t>伸び率（％）</w:t>
                  </w:r>
                  <w:r w:rsidRPr="00BE6B24">
                    <w:rPr>
                      <w:rFonts w:asciiTheme="majorEastAsia" w:eastAsiaTheme="majorEastAsia" w:hAnsiTheme="majorEastAsia" w:cs="Times New Roman" w:hint="eastAsia"/>
                      <w:sz w:val="20"/>
                      <w:szCs w:val="20"/>
                      <w:fitText w:val="1320" w:id="174663552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rsidTr="00945FB0">
              <w:trPr>
                <w:trHeight w:val="227"/>
              </w:trPr>
              <w:tc>
                <w:tcPr>
                  <w:tcW w:w="1596" w:type="dxa"/>
                  <w:tcBorders>
                    <w:top w:val="single" w:sz="12" w:space="0" w:color="auto"/>
                    <w:right w:val="single" w:sz="12" w:space="0" w:color="auto"/>
                  </w:tcBorders>
                </w:tcPr>
                <w:p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BE6B24">
                    <w:rPr>
                      <w:rFonts w:asciiTheme="majorEastAsia" w:eastAsiaTheme="majorEastAsia" w:hAnsiTheme="majorEastAsia" w:cs="Century" w:hint="eastAsia"/>
                      <w:bCs/>
                      <w:spacing w:val="100"/>
                      <w:sz w:val="20"/>
                      <w:szCs w:val="20"/>
                      <w:fitText w:val="1000" w:id="1746635526"/>
                    </w:rPr>
                    <w:t>人件</w:t>
                  </w:r>
                  <w:r w:rsidRPr="00BE6B24">
                    <w:rPr>
                      <w:rFonts w:asciiTheme="majorEastAsia" w:eastAsiaTheme="majorEastAsia" w:hAnsiTheme="majorEastAsia" w:cs="Century" w:hint="eastAsia"/>
                      <w:bCs/>
                      <w:sz w:val="20"/>
                      <w:szCs w:val="20"/>
                      <w:fitText w:val="1000" w:id="1746635526"/>
                    </w:rPr>
                    <w:t>費</w:t>
                  </w:r>
                </w:p>
              </w:tc>
              <w:tc>
                <w:tcPr>
                  <w:tcW w:w="1274" w:type="dxa"/>
                  <w:tcBorders>
                    <w:top w:val="single" w:sz="12" w:space="0" w:color="auto"/>
                    <w:left w:val="single" w:sz="12" w:space="0" w:color="auto"/>
                    <w:right w:val="single" w:sz="12"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rsidTr="00945FB0">
              <w:trPr>
                <w:trHeight w:val="227"/>
              </w:trPr>
              <w:tc>
                <w:tcPr>
                  <w:tcW w:w="1596" w:type="dxa"/>
                  <w:tcBorders>
                    <w:top w:val="single" w:sz="4" w:space="0" w:color="auto"/>
                    <w:bottom w:val="single" w:sz="8" w:space="0" w:color="auto"/>
                    <w:right w:val="single" w:sz="12" w:space="0" w:color="auto"/>
                  </w:tcBorders>
                </w:tcPr>
                <w:p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1A6101" w:rsidRPr="0051139A" w:rsidRDefault="001A6101" w:rsidP="00945FB0">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BE6B24">
                    <w:rPr>
                      <w:rFonts w:asciiTheme="majorEastAsia" w:eastAsiaTheme="majorEastAsia" w:hAnsiTheme="majorEastAsia" w:cs="Times New Roman" w:hint="eastAsia"/>
                      <w:sz w:val="20"/>
                      <w:szCs w:val="20"/>
                      <w:fitText w:val="1320" w:id="1746635527"/>
                    </w:rPr>
                    <w:t>伸び率（％）</w:t>
                  </w:r>
                  <w:r w:rsidRPr="00BE6B24">
                    <w:rPr>
                      <w:rFonts w:asciiTheme="majorEastAsia" w:eastAsiaTheme="majorEastAsia" w:hAnsiTheme="majorEastAsia" w:cs="Times New Roman" w:hint="eastAsia"/>
                      <w:sz w:val="20"/>
                      <w:szCs w:val="20"/>
                      <w:fitText w:val="1320" w:id="1746635527"/>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rsidR="001A6101" w:rsidRPr="0051139A" w:rsidRDefault="001A6101" w:rsidP="00945FB0">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spacing w:val="2"/>
                      <w:w w:val="91"/>
                      <w:sz w:val="20"/>
                      <w:szCs w:val="20"/>
                    </w:rPr>
                    <w:t>⑥ 設備投資額</w:t>
                  </w:r>
                  <w:r w:rsidRPr="0051139A">
                    <w:rPr>
                      <w:rFonts w:asciiTheme="majorEastAsia" w:eastAsiaTheme="majorEastAsia" w:hAnsiTheme="majorEastAsia" w:cs="Times New Roman" w:hint="eastAsia"/>
                      <w:spacing w:val="2"/>
                      <w:w w:val="91"/>
                      <w:sz w:val="20"/>
                      <w:szCs w:val="20"/>
                      <w:vertAlign w:val="superscript"/>
                    </w:rPr>
                    <w:t>※</w:t>
                  </w:r>
                  <w:r w:rsidRPr="0051139A">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rsidR="001A6101" w:rsidRPr="0051139A" w:rsidRDefault="001A6101" w:rsidP="00945FB0">
                  <w:pPr>
                    <w:spacing w:line="220" w:lineRule="exact"/>
                    <w:rPr>
                      <w:rFonts w:asciiTheme="majorEastAsia" w:eastAsiaTheme="majorEastAsia" w:hAnsiTheme="majorEastAsia" w:cs="Times New Roman"/>
                      <w:bCs/>
                      <w:sz w:val="22"/>
                      <w:szCs w:val="21"/>
                    </w:rPr>
                  </w:pPr>
                </w:p>
              </w:tc>
            </w:tr>
          </w:tbl>
          <w:p w:rsidR="001A6101" w:rsidRPr="0051139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rsidR="001A6101" w:rsidRPr="0051139A" w:rsidRDefault="001A6101" w:rsidP="00945FB0">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1A6101" w:rsidRPr="0051139A" w:rsidTr="00945FB0">
        <w:trPr>
          <w:trHeight w:val="283"/>
        </w:trPr>
        <w:tc>
          <w:tcPr>
            <w:tcW w:w="1228" w:type="pct"/>
            <w:vAlign w:val="center"/>
          </w:tcPr>
          <w:p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rsidTr="00945FB0">
        <w:trPr>
          <w:trHeight w:val="283"/>
        </w:trPr>
        <w:tc>
          <w:tcPr>
            <w:tcW w:w="1228" w:type="pct"/>
            <w:vAlign w:val="center"/>
          </w:tcPr>
          <w:p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E6B24">
              <w:rPr>
                <w:rFonts w:asciiTheme="majorEastAsia" w:eastAsiaTheme="majorEastAsia" w:hAnsiTheme="majorEastAsia" w:cs="Times New Roman" w:hint="eastAsia"/>
                <w:w w:val="78"/>
                <w:sz w:val="20"/>
                <w:szCs w:val="20"/>
                <w:fitText w:val="2200" w:id="1746635528"/>
              </w:rPr>
              <w:t>事業主体（関係省庁・独法等</w:t>
            </w:r>
            <w:r w:rsidRPr="00BE6B24">
              <w:rPr>
                <w:rFonts w:asciiTheme="majorEastAsia" w:eastAsiaTheme="majorEastAsia" w:hAnsiTheme="majorEastAsia" w:cs="Times New Roman" w:hint="eastAsia"/>
                <w:spacing w:val="8"/>
                <w:w w:val="78"/>
                <w:sz w:val="20"/>
                <w:szCs w:val="20"/>
                <w:fitText w:val="2200" w:id="1746635528"/>
              </w:rPr>
              <w:t>）</w:t>
            </w:r>
          </w:p>
        </w:tc>
        <w:tc>
          <w:tcPr>
            <w:tcW w:w="3772" w:type="pct"/>
          </w:tcPr>
          <w:p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rsidTr="00945FB0">
        <w:trPr>
          <w:trHeight w:val="283"/>
        </w:trPr>
        <w:tc>
          <w:tcPr>
            <w:tcW w:w="1228" w:type="pct"/>
            <w:vAlign w:val="center"/>
          </w:tcPr>
          <w:p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rsidTr="00945FB0">
        <w:trPr>
          <w:trHeight w:val="283"/>
        </w:trPr>
        <w:tc>
          <w:tcPr>
            <w:tcW w:w="1228" w:type="pct"/>
            <w:vAlign w:val="center"/>
          </w:tcPr>
          <w:p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rsidTr="00945FB0">
        <w:trPr>
          <w:trHeight w:val="283"/>
        </w:trPr>
        <w:tc>
          <w:tcPr>
            <w:tcW w:w="1228" w:type="pct"/>
            <w:vAlign w:val="center"/>
          </w:tcPr>
          <w:p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rsidTr="00945FB0">
        <w:trPr>
          <w:trHeight w:val="283"/>
        </w:trPr>
        <w:tc>
          <w:tcPr>
            <w:tcW w:w="1228" w:type="pct"/>
            <w:vAlign w:val="center"/>
          </w:tcPr>
          <w:p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rsidTr="00945FB0">
        <w:trPr>
          <w:trHeight w:val="353"/>
        </w:trPr>
        <w:tc>
          <w:tcPr>
            <w:tcW w:w="1228" w:type="pct"/>
            <w:tcBorders>
              <w:bottom w:val="single" w:sz="12" w:space="0" w:color="auto"/>
            </w:tcBorders>
            <w:vAlign w:val="center"/>
          </w:tcPr>
          <w:p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rsidTr="00945FB0">
        <w:trPr>
          <w:trHeight w:val="422"/>
        </w:trPr>
        <w:tc>
          <w:tcPr>
            <w:tcW w:w="2093" w:type="dxa"/>
            <w:vMerge w:val="restart"/>
            <w:vAlign w:val="bottom"/>
          </w:tcPr>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rsidTr="00945FB0">
        <w:trPr>
          <w:trHeight w:val="395"/>
        </w:trPr>
        <w:tc>
          <w:tcPr>
            <w:tcW w:w="2093" w:type="dxa"/>
            <w:vMerge/>
            <w:tcBorders>
              <w:bottom w:val="single"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rsidTr="00945FB0">
        <w:trPr>
          <w:trHeight w:val="227"/>
        </w:trPr>
        <w:tc>
          <w:tcPr>
            <w:tcW w:w="2093" w:type="dxa"/>
            <w:tcBorders>
              <w:top w:val="single" w:sz="4" w:space="0" w:color="auto"/>
              <w:bottom w:val="dashed" w:sz="4" w:space="0" w:color="auto"/>
            </w:tcBorders>
            <w:noWrap/>
            <w:tcFitText/>
            <w:vAlign w:val="center"/>
          </w:tcPr>
          <w:p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rsidR="001A6101" w:rsidRPr="0051139A" w:rsidRDefault="00BE6B24"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rFonts w:asciiTheme="majorEastAsia" w:eastAsiaTheme="majorEastAsia" w:hAnsiTheme="majorEastAsia" w:cs="Times New Roman"/>
                <w:noProof/>
                <w:spacing w:val="-5"/>
                <w:sz w:val="21"/>
                <w:szCs w:val="21"/>
              </w:rPr>
              <w:pict>
                <v:shape id="四角形吹き出し 47" o:spid="_x0000_s1029" type="#_x0000_t61" style="position:absolute;left:0;text-align:left;margin-left:21.15pt;margin-top:-.1pt;width:378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" adj="-1366,5572" strokecolor="#f79646" strokeweight="2pt">
                  <v:textbox>
                    <w:txbxContent>
                      <w:p w:rsidR="001A6101" w:rsidRPr="008C30D9" w:rsidRDefault="001A6101" w:rsidP="001A6101">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w:t>
                        </w:r>
                        <w:r w:rsidRPr="008C30D9">
                          <w:rPr>
                            <w:rFonts w:asciiTheme="majorEastAsia" w:eastAsiaTheme="majorEastAsia" w:hAnsiTheme="majorEastAsia" w:hint="eastAsia"/>
                            <w:sz w:val="14"/>
                            <w:szCs w:val="16"/>
                          </w:rPr>
                          <w:t>２３ページ「４．経費明細表」を参照。</w:t>
                        </w:r>
                      </w:p>
                      <w:p w:rsidR="001A6101" w:rsidRPr="008C30D9"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8C30D9">
                          <w:rPr>
                            <w:rFonts w:asciiTheme="majorEastAsia" w:eastAsiaTheme="majorEastAsia" w:hAnsiTheme="majorEastAsia" w:hint="eastAsia"/>
                            <w:sz w:val="14"/>
                            <w:szCs w:val="16"/>
                          </w:rPr>
                          <w:t xml:space="preserve">※　</w:t>
                        </w:r>
                        <w:r w:rsidRPr="008C30D9">
                          <w:rPr>
                            <w:rFonts w:asciiTheme="majorEastAsia" w:eastAsiaTheme="majorEastAsia" w:hAnsiTheme="majorEastAsia"/>
                            <w:sz w:val="14"/>
                            <w:szCs w:val="16"/>
                          </w:rPr>
                          <w:t>(Ｃ)列については、</w:t>
                        </w:r>
                        <w:r w:rsidRPr="008C30D9">
                          <w:rPr>
                            <w:rFonts w:asciiTheme="majorEastAsia" w:eastAsiaTheme="majorEastAsia" w:hAnsiTheme="majorEastAsia" w:hint="eastAsia"/>
                            <w:sz w:val="14"/>
                            <w:szCs w:val="16"/>
                          </w:rPr>
                          <w:t>合計が</w:t>
                        </w:r>
                        <w:r w:rsidRPr="008C30D9">
                          <w:rPr>
                            <w:rFonts w:cs="Century" w:hint="eastAsia"/>
                            <w:sz w:val="14"/>
                            <w:szCs w:val="16"/>
                          </w:rPr>
                          <w:t>（Ｂ）補助対象経費×補助率以内になるように</w:t>
                        </w:r>
                        <w:r w:rsidRPr="008C30D9">
                          <w:rPr>
                            <w:rFonts w:cs="Century"/>
                            <w:sz w:val="14"/>
                            <w:szCs w:val="16"/>
                          </w:rPr>
                          <w:t>記載してください。</w:t>
                        </w:r>
                      </w:p>
                      <w:p w:rsidR="001A6101" w:rsidRPr="008C30D9" w:rsidRDefault="001A6101" w:rsidP="001A6101">
                        <w:pPr>
                          <w:spacing w:line="240" w:lineRule="exact"/>
                          <w:ind w:firstLineChars="200" w:firstLine="280"/>
                          <w:rPr>
                            <w:rFonts w:asciiTheme="majorEastAsia" w:eastAsiaTheme="majorEastAsia" w:hAnsiTheme="majorEastAsia"/>
                            <w:sz w:val="14"/>
                            <w:szCs w:val="16"/>
                          </w:rPr>
                        </w:pPr>
                        <w:r w:rsidRPr="008C30D9">
                          <w:rPr>
                            <w:rFonts w:asciiTheme="majorEastAsia" w:eastAsiaTheme="majorEastAsia" w:hAnsiTheme="majorEastAsia" w:hint="eastAsia"/>
                            <w:sz w:val="14"/>
                            <w:szCs w:val="16"/>
                          </w:rPr>
                          <w:t>補助上限額を超える応募申請書については、審査の対象となりません。</w:t>
                        </w:r>
                      </w:p>
                      <w:p w:rsidR="001A6101" w:rsidRPr="008C30D9" w:rsidRDefault="001A6101" w:rsidP="001A6101">
                        <w:pPr>
                          <w:spacing w:line="240" w:lineRule="exact"/>
                          <w:ind w:left="140" w:hangingChars="100" w:hanging="140"/>
                          <w:rPr>
                            <w:rFonts w:asciiTheme="majorEastAsia" w:eastAsiaTheme="majorEastAsia" w:hAnsiTheme="majorEastAsia"/>
                            <w:sz w:val="14"/>
                            <w:szCs w:val="16"/>
                          </w:rPr>
                        </w:pPr>
                        <w:r w:rsidRPr="008C30D9">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8C30D9">
                          <w:rPr>
                            <w:rFonts w:asciiTheme="majorEastAsia" w:eastAsiaTheme="majorEastAsia" w:hAnsiTheme="majorEastAsia" w:hint="eastAsia"/>
                            <w:sz w:val="14"/>
                            <w:szCs w:val="16"/>
                          </w:rPr>
                          <w:t>※　「４．経費明細表の注記（注１～注６）」（６２ページ）も</w:t>
                        </w:r>
                        <w:r w:rsidRPr="00741EE0">
                          <w:rPr>
                            <w:rFonts w:asciiTheme="majorEastAsia" w:eastAsiaTheme="majorEastAsia" w:hAnsiTheme="majorEastAsia" w:hint="eastAsia"/>
                            <w:sz w:val="14"/>
                            <w:szCs w:val="16"/>
                          </w:rPr>
                          <w:t>再度確認し、記載不備の無いようにしてください。</w:t>
                        </w:r>
                      </w:p>
                    </w:txbxContent>
                  </v:textbox>
                </v:shape>
              </w:pict>
            </w:r>
            <w:r w:rsidR="001A6101"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rsidTr="00945FB0">
        <w:trPr>
          <w:trHeight w:val="227"/>
        </w:trPr>
        <w:tc>
          <w:tcPr>
            <w:tcW w:w="2093" w:type="dxa"/>
            <w:tcBorders>
              <w:top w:val="dashed" w:sz="4" w:space="0" w:color="auto"/>
              <w:bottom w:val="dashed" w:sz="4" w:space="0" w:color="auto"/>
            </w:tcBorders>
            <w:tcFitText/>
            <w:vAlign w:val="center"/>
          </w:tcPr>
          <w:p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rsidTr="00945FB0">
        <w:trPr>
          <w:trHeight w:val="227"/>
        </w:trPr>
        <w:tc>
          <w:tcPr>
            <w:tcW w:w="2093" w:type="dxa"/>
            <w:tcBorders>
              <w:top w:val="dashed" w:sz="4" w:space="0" w:color="auto"/>
              <w:bottom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rsidTr="00945FB0">
        <w:trPr>
          <w:trHeight w:val="227"/>
        </w:trPr>
        <w:tc>
          <w:tcPr>
            <w:tcW w:w="2093" w:type="dxa"/>
            <w:tcBorders>
              <w:top w:val="dashed" w:sz="4" w:space="0" w:color="auto"/>
              <w:bottom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rsidTr="00945FB0">
        <w:trPr>
          <w:trHeight w:val="227"/>
        </w:trPr>
        <w:tc>
          <w:tcPr>
            <w:tcW w:w="2093" w:type="dxa"/>
            <w:tcBorders>
              <w:top w:val="dashed" w:sz="4" w:space="0" w:color="auto"/>
              <w:bottom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rsidTr="00945FB0">
        <w:trPr>
          <w:trHeight w:val="227"/>
        </w:trPr>
        <w:tc>
          <w:tcPr>
            <w:tcW w:w="2093" w:type="dxa"/>
            <w:tcBorders>
              <w:top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rsidTr="00945FB0">
        <w:trPr>
          <w:trHeight w:val="476"/>
        </w:trPr>
        <w:tc>
          <w:tcPr>
            <w:tcW w:w="2093" w:type="dxa"/>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rsidR="001A6101" w:rsidRPr="0051139A" w:rsidRDefault="001A6101" w:rsidP="001A6101">
      <w:pPr>
        <w:spacing w:line="240" w:lineRule="exact"/>
        <w:rPr>
          <w:rFonts w:asciiTheme="majorEastAsia" w:eastAsiaTheme="majorEastAsia" w:hAnsiTheme="majorEastAsia" w:cs="Times New Roman"/>
          <w:sz w:val="22"/>
          <w:szCs w:val="22"/>
        </w:rPr>
      </w:pPr>
    </w:p>
    <w:p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rsidTr="00945FB0">
              <w:trPr>
                <w:trHeight w:val="330"/>
              </w:trPr>
              <w:tc>
                <w:tcPr>
                  <w:tcW w:w="4884" w:type="dxa"/>
                  <w:gridSpan w:val="3"/>
                  <w:tcBorders>
                    <w:top w:val="nil"/>
                    <w:left w:val="nil"/>
                    <w:bottom w:val="nil"/>
                    <w:right w:val="nil"/>
                  </w:tcBorders>
                  <w:shd w:val="clear" w:color="auto" w:fill="auto"/>
                  <w:noWrap/>
                  <w:vAlign w:val="bottom"/>
                  <w:hideMark/>
                </w:tcPr>
                <w:p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9"/>
                    </w:rPr>
                    <w:t xml:space="preserve">区　</w:t>
                  </w:r>
                  <w:r w:rsidRPr="001A6101">
                    <w:rPr>
                      <w:rFonts w:asciiTheme="majorEastAsia" w:eastAsiaTheme="majorEastAsia" w:hAnsiTheme="majorEastAsia" w:hint="eastAsia"/>
                      <w:sz w:val="21"/>
                      <w:szCs w:val="21"/>
                      <w:fitText w:val="1050" w:id="174663552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0"/>
                    </w:rPr>
                    <w:t>自己資</w:t>
                  </w:r>
                  <w:r w:rsidRPr="001A6101">
                    <w:rPr>
                      <w:rFonts w:asciiTheme="majorEastAsia" w:eastAsiaTheme="majorEastAsia" w:hAnsiTheme="majorEastAsia" w:hint="eastAsia"/>
                      <w:spacing w:val="15"/>
                      <w:sz w:val="21"/>
                      <w:szCs w:val="21"/>
                      <w:fitText w:val="1050" w:id="1746635530"/>
                    </w:rPr>
                    <w:t>金</w:t>
                  </w:r>
                </w:p>
              </w:tc>
              <w:tc>
                <w:tcPr>
                  <w:tcW w:w="1713" w:type="dxa"/>
                  <w:tcBorders>
                    <w:top w:val="nil"/>
                    <w:left w:val="nil"/>
                    <w:bottom w:val="single" w:sz="4" w:space="0" w:color="000000"/>
                    <w:right w:val="single" w:sz="4" w:space="0" w:color="000000"/>
                  </w:tcBorders>
                  <w:shd w:val="clear" w:color="auto" w:fill="auto"/>
                  <w:vAlign w:val="center"/>
                  <w:hideMark/>
                </w:tcPr>
                <w:p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1A6101" w:rsidRPr="0051139A" w:rsidRDefault="001A6101" w:rsidP="00945FB0">
                  <w:pPr>
                    <w:spacing w:line="240" w:lineRule="exact"/>
                    <w:rPr>
                      <w:rFonts w:asciiTheme="majorEastAsia" w:eastAsiaTheme="majorEastAsia" w:hAnsiTheme="majorEastAsia"/>
                      <w:sz w:val="20"/>
                      <w:szCs w:val="20"/>
                    </w:rPr>
                  </w:pPr>
                </w:p>
              </w:tc>
            </w:tr>
          </w:tbl>
          <w:p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1A6101" w:rsidRPr="0051139A" w:rsidRDefault="00BE6B24" w:rsidP="00945FB0">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noProof/>
                <w:spacing w:val="2"/>
                <w:sz w:val="21"/>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30"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w:r>
            <w:r w:rsidR="001A6101"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31"/>
                    </w:rPr>
                    <w:t xml:space="preserve">区　</w:t>
                  </w:r>
                  <w:r w:rsidRPr="001A6101">
                    <w:rPr>
                      <w:rFonts w:asciiTheme="majorEastAsia" w:eastAsiaTheme="majorEastAsia" w:hAnsiTheme="majorEastAsia" w:hint="eastAsia"/>
                      <w:sz w:val="21"/>
                      <w:szCs w:val="21"/>
                      <w:fitText w:val="1050" w:id="174663553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w w:val="73"/>
                      <w:sz w:val="21"/>
                      <w:szCs w:val="21"/>
                    </w:rPr>
                    <w:t>事業に要する経費</w:t>
                  </w:r>
                  <w:r w:rsidRPr="0051139A">
                    <w:rPr>
                      <w:rFonts w:asciiTheme="majorEastAsia" w:eastAsiaTheme="majorEastAsia" w:hAnsiTheme="majorEastAsia"/>
                      <w:w w:val="73"/>
                      <w:sz w:val="21"/>
                      <w:szCs w:val="21"/>
                    </w:rPr>
                    <w:t>(円</w:t>
                  </w:r>
                  <w:r w:rsidRPr="0051139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2"/>
                    </w:rPr>
                    <w:t>自己資</w:t>
                  </w:r>
                  <w:r w:rsidRPr="001A6101">
                    <w:rPr>
                      <w:rFonts w:asciiTheme="majorEastAsia" w:eastAsiaTheme="majorEastAsia" w:hAnsiTheme="majorEastAsia" w:hint="eastAsia"/>
                      <w:spacing w:val="15"/>
                      <w:sz w:val="21"/>
                      <w:szCs w:val="21"/>
                      <w:fitText w:val="1050" w:id="1746635532"/>
                    </w:rPr>
                    <w:t>金</w:t>
                  </w:r>
                </w:p>
              </w:tc>
              <w:tc>
                <w:tcPr>
                  <w:tcW w:w="1752" w:type="dxa"/>
                  <w:tcBorders>
                    <w:top w:val="nil"/>
                    <w:left w:val="nil"/>
                    <w:bottom w:val="single" w:sz="4" w:space="0" w:color="000000"/>
                    <w:right w:val="single" w:sz="4" w:space="0" w:color="000000"/>
                  </w:tcBorders>
                  <w:shd w:val="clear" w:color="auto" w:fill="auto"/>
                  <w:vAlign w:val="center"/>
                  <w:hideMark/>
                </w:tcPr>
                <w:p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1A6101" w:rsidRPr="0051139A" w:rsidRDefault="001A6101" w:rsidP="00945FB0">
                  <w:pPr>
                    <w:rPr>
                      <w:rFonts w:asciiTheme="majorEastAsia" w:eastAsiaTheme="majorEastAsia" w:hAnsiTheme="majorEastAsia"/>
                      <w:sz w:val="20"/>
                      <w:szCs w:val="20"/>
                    </w:rPr>
                  </w:pPr>
                </w:p>
              </w:tc>
            </w:tr>
            <w:tr w:rsidR="001A6101" w:rsidRPr="0051139A"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A6101" w:rsidRPr="0051139A" w:rsidRDefault="001A6101" w:rsidP="00945FB0">
                  <w:pPr>
                    <w:rPr>
                      <w:rFonts w:asciiTheme="majorEastAsia" w:eastAsiaTheme="majorEastAsia" w:hAnsiTheme="majorEastAsia"/>
                      <w:sz w:val="20"/>
                      <w:szCs w:val="20"/>
                    </w:rPr>
                  </w:pPr>
                </w:p>
              </w:tc>
            </w:tr>
            <w:tr w:rsidR="001A6101" w:rsidRPr="0051139A"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A6101" w:rsidRPr="0051139A" w:rsidRDefault="001A6101" w:rsidP="00945FB0">
                  <w:pPr>
                    <w:rPr>
                      <w:rFonts w:asciiTheme="majorEastAsia" w:eastAsiaTheme="majorEastAsia" w:hAnsiTheme="majorEastAsia"/>
                      <w:sz w:val="20"/>
                      <w:szCs w:val="20"/>
                    </w:rPr>
                  </w:pPr>
                </w:p>
              </w:tc>
            </w:tr>
            <w:tr w:rsidR="001A6101" w:rsidRPr="0051139A"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1A6101" w:rsidRPr="0051139A" w:rsidRDefault="001A6101" w:rsidP="00945FB0">
                  <w:pPr>
                    <w:rPr>
                      <w:rFonts w:asciiTheme="majorEastAsia" w:eastAsiaTheme="majorEastAsia" w:hAnsiTheme="majorEastAsia"/>
                      <w:sz w:val="20"/>
                      <w:szCs w:val="20"/>
                    </w:rPr>
                  </w:pPr>
                </w:p>
              </w:tc>
            </w:tr>
          </w:tbl>
          <w:p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rsidR="001A6101" w:rsidRPr="0051139A" w:rsidRDefault="001A6101" w:rsidP="001A6101">
      <w:pPr>
        <w:rPr>
          <w:rFonts w:asciiTheme="majorEastAsia" w:eastAsiaTheme="majorEastAsia" w:hAnsiTheme="majorEastAsia" w:cs="Times New Roman"/>
          <w:sz w:val="22"/>
          <w:szCs w:val="22"/>
        </w:rPr>
        <w:sectPr w:rsidR="001A6101" w:rsidRPr="0051139A" w:rsidSect="0017270A">
          <w:footerReference w:type="default" r:id="rId8"/>
          <w:pgSz w:w="11906" w:h="16838" w:code="9"/>
          <w:pgMar w:top="851" w:right="964" w:bottom="851" w:left="964" w:header="284" w:footer="284" w:gutter="0"/>
          <w:cols w:space="425"/>
          <w:docGrid w:type="linesAndChars" w:linePitch="326"/>
        </w:sectPr>
      </w:pPr>
    </w:p>
    <w:p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rsidTr="00945FB0">
        <w:trPr>
          <w:trHeight w:val="1425"/>
        </w:trPr>
        <w:tc>
          <w:tcPr>
            <w:tcW w:w="9800" w:type="dxa"/>
            <w:tcBorders>
              <w:top w:val="single" w:sz="6" w:space="0" w:color="auto"/>
              <w:left w:val="single" w:sz="12" w:space="0" w:color="auto"/>
              <w:bottom w:val="single" w:sz="6" w:space="0" w:color="auto"/>
              <w:right w:val="single" w:sz="12" w:space="0" w:color="auto"/>
            </w:tcBorders>
          </w:tcPr>
          <w:p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rsidR="001A6101" w:rsidRPr="0051139A" w:rsidRDefault="001A6101" w:rsidP="00945FB0">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rsidR="001A6101" w:rsidRPr="0051139A" w:rsidRDefault="001A6101" w:rsidP="008C30D9">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w:t>
            </w:r>
            <w:r w:rsidRPr="008C30D9">
              <w:rPr>
                <w:rFonts w:asciiTheme="majorEastAsia" w:eastAsiaTheme="majorEastAsia" w:hAnsiTheme="majorEastAsia" w:cs="Times New Roman" w:hint="eastAsia"/>
                <w:sz w:val="18"/>
                <w:szCs w:val="18"/>
              </w:rPr>
              <w:t>２５、４０ページ参照）</w:t>
            </w:r>
            <w:r w:rsidRPr="008C30D9">
              <w:rPr>
                <w:rFonts w:asciiTheme="majorEastAsia" w:eastAsiaTheme="majorEastAsia" w:hAnsiTheme="majorEastAsia" w:hint="eastAsia"/>
                <w:sz w:val="22"/>
                <w:szCs w:val="22"/>
              </w:rPr>
              <w:t>の認定企業（申請中も含む）である。</w:t>
            </w:r>
          </w:p>
        </w:tc>
      </w:tr>
      <w:tr w:rsidR="001A6101" w:rsidRPr="0051139A" w:rsidTr="00945FB0">
        <w:trPr>
          <w:trHeight w:val="412"/>
        </w:trPr>
        <w:tc>
          <w:tcPr>
            <w:tcW w:w="9800" w:type="dxa"/>
            <w:tcBorders>
              <w:top w:val="single" w:sz="4" w:space="0" w:color="auto"/>
              <w:left w:val="single" w:sz="12" w:space="0" w:color="auto"/>
              <w:bottom w:val="dashed" w:sz="4" w:space="0" w:color="auto"/>
              <w:right w:val="single" w:sz="12" w:space="0" w:color="auto"/>
            </w:tcBorders>
          </w:tcPr>
          <w:p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8C30D9">
              <w:rPr>
                <w:rFonts w:asciiTheme="majorEastAsia" w:eastAsiaTheme="majorEastAsia" w:hAnsiTheme="majorEastAsia" w:cs="Times New Roman" w:hint="eastAsia"/>
                <w:sz w:val="18"/>
                <w:szCs w:val="18"/>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rsidR="001A6101" w:rsidRPr="0051139A" w:rsidRDefault="001A6101" w:rsidP="008C30D9">
            <w:pPr>
              <w:spacing w:afterLines="50" w:after="120"/>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rsidTr="00945FB0">
        <w:trPr>
          <w:trHeight w:val="1692"/>
        </w:trPr>
        <w:tc>
          <w:tcPr>
            <w:tcW w:w="9800" w:type="dxa"/>
            <w:tcBorders>
              <w:top w:val="dashed" w:sz="4" w:space="0" w:color="auto"/>
              <w:left w:val="single" w:sz="12" w:space="0" w:color="auto"/>
              <w:bottom w:val="dashed" w:sz="4" w:space="0" w:color="auto"/>
              <w:right w:val="single" w:sz="12" w:space="0" w:color="auto"/>
            </w:tcBorders>
          </w:tcPr>
          <w:p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8C30D9">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rsidR="001A6101" w:rsidRPr="0051139A" w:rsidRDefault="001A6101" w:rsidP="008C30D9">
            <w:pPr>
              <w:spacing w:afterLines="50" w:after="1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rsidTr="00945FB0">
        <w:trPr>
          <w:trHeight w:val="510"/>
        </w:trPr>
        <w:tc>
          <w:tcPr>
            <w:tcW w:w="9800" w:type="dxa"/>
            <w:tcBorders>
              <w:top w:val="dashed" w:sz="4" w:space="0" w:color="auto"/>
              <w:left w:val="single" w:sz="12" w:space="0" w:color="auto"/>
              <w:bottom w:val="single" w:sz="6" w:space="0" w:color="auto"/>
              <w:right w:val="single" w:sz="12" w:space="0" w:color="auto"/>
            </w:tcBorders>
          </w:tcPr>
          <w:p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8C30D9">
              <w:rPr>
                <w:rFonts w:asciiTheme="majorEastAsia" w:eastAsiaTheme="majorEastAsia" w:hAnsiTheme="majorEastAsia" w:cs="Times New Roman" w:hint="eastAsia"/>
                <w:sz w:val="18"/>
                <w:szCs w:val="18"/>
              </w:rPr>
              <w:t>２５、３９ページ参照）</w:t>
            </w:r>
            <w:r w:rsidRPr="008C30D9">
              <w:rPr>
                <w:rFonts w:asciiTheme="majorEastAsia" w:eastAsiaTheme="majorEastAsia" w:hAnsiTheme="majorEastAsia" w:cs="Times New Roman" w:hint="eastAsia"/>
                <w:sz w:val="22"/>
                <w:szCs w:val="22"/>
              </w:rPr>
              <w:t>の</w:t>
            </w:r>
            <w:r w:rsidRPr="008C30D9">
              <w:rPr>
                <w:rFonts w:asciiTheme="majorEastAsia" w:eastAsiaTheme="majorEastAsia" w:hAnsiTheme="majorEastAsia" w:cs="Century" w:hint="eastAsia"/>
                <w:sz w:val="22"/>
                <w:szCs w:val="22"/>
              </w:rPr>
              <w:t>承認</w:t>
            </w:r>
            <w:r w:rsidRPr="008C30D9">
              <w:rPr>
                <w:rFonts w:asciiTheme="majorEastAsia" w:eastAsiaTheme="majorEastAsia" w:hAnsiTheme="majorEastAsia" w:cs="Times New Roman" w:hint="eastAsia"/>
                <w:sz w:val="22"/>
                <w:szCs w:val="22"/>
              </w:rPr>
              <w:t>を応募申請時に受けている（</w:t>
            </w:r>
            <w:r w:rsidRPr="008C30D9">
              <w:rPr>
                <w:rFonts w:asciiTheme="majorEastAsia" w:eastAsiaTheme="majorEastAsia" w:hAnsiTheme="majorEastAsia" w:cs="Century" w:hint="eastAsia"/>
                <w:sz w:val="22"/>
                <w:szCs w:val="22"/>
              </w:rPr>
              <w:t>承認</w:t>
            </w:r>
            <w:r w:rsidRPr="008C30D9">
              <w:rPr>
                <w:rFonts w:asciiTheme="majorEastAsia" w:eastAsiaTheme="majorEastAsia" w:hAnsiTheme="majorEastAsia" w:cs="Times New Roman" w:hint="eastAsia"/>
                <w:sz w:val="22"/>
                <w:szCs w:val="22"/>
              </w:rPr>
              <w:t>申請中を含む）</w:t>
            </w:r>
            <w:r w:rsidRPr="008C30D9">
              <w:rPr>
                <w:rFonts w:asciiTheme="majorEastAsia" w:eastAsiaTheme="majorEastAsia" w:hAnsiTheme="majorEastAsia" w:cs="Times New Roman"/>
                <w:sz w:val="22"/>
                <w:szCs w:val="22"/>
              </w:rPr>
              <w:t>場合は下記に</w:t>
            </w:r>
            <w:r w:rsidRPr="008C30D9">
              <w:rPr>
                <w:rFonts w:asciiTheme="majorEastAsia" w:eastAsiaTheme="majorEastAsia" w:hAnsiTheme="majorEastAsia" w:cs="ＭＳ 明朝"/>
                <w:sz w:val="22"/>
                <w:szCs w:val="22"/>
              </w:rPr>
              <w:t>☑</w:t>
            </w:r>
            <w:r w:rsidRPr="008C30D9">
              <w:rPr>
                <w:rFonts w:asciiTheme="majorEastAsia" w:eastAsiaTheme="majorEastAsia" w:hAnsiTheme="majorEastAsia" w:cs="Times New Roman" w:hint="eastAsia"/>
                <w:sz w:val="22"/>
                <w:szCs w:val="22"/>
              </w:rPr>
              <w:t>を付し、有</w:t>
            </w:r>
            <w:r w:rsidRPr="0051139A">
              <w:rPr>
                <w:rFonts w:asciiTheme="majorEastAsia" w:eastAsiaTheme="majorEastAsia" w:hAnsiTheme="majorEastAsia" w:cs="Times New Roman" w:hint="eastAsia"/>
                <w:sz w:val="22"/>
                <w:szCs w:val="22"/>
              </w:rPr>
              <w:t>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rsidR="001A6101" w:rsidRPr="0051139A" w:rsidRDefault="001A6101" w:rsidP="008C30D9">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1A6101" w:rsidRPr="0051139A"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rsidR="001A6101" w:rsidRPr="0051139A" w:rsidRDefault="001A6101" w:rsidP="008C30D9">
            <w:pPr>
              <w:autoSpaceDE w:val="0"/>
              <w:autoSpaceDN w:val="0"/>
              <w:spacing w:beforeLines="50" w:before="120"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rsidR="001A6101" w:rsidRPr="0051139A" w:rsidRDefault="001A6101" w:rsidP="00945FB0">
            <w:pPr>
              <w:autoSpaceDE w:val="0"/>
              <w:autoSpaceDN w:val="0"/>
              <w:spacing w:line="0" w:lineRule="atLeast"/>
              <w:rPr>
                <w:rFonts w:asciiTheme="majorEastAsia" w:eastAsiaTheme="majorEastAsia" w:hAnsiTheme="majorEastAsia"/>
                <w:sz w:val="22"/>
              </w:rPr>
            </w:pPr>
          </w:p>
          <w:p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rsidR="001A6101" w:rsidRPr="0051139A" w:rsidRDefault="001A6101" w:rsidP="00945FB0">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1A6101" w:rsidRPr="0051139A" w:rsidTr="00945FB0">
        <w:tc>
          <w:tcPr>
            <w:tcW w:w="9973" w:type="dxa"/>
            <w:tcBorders>
              <w:top w:val="dashed" w:sz="4" w:space="0" w:color="auto"/>
              <w:left w:val="dashed" w:sz="4" w:space="0" w:color="auto"/>
              <w:bottom w:val="dashed" w:sz="4" w:space="0" w:color="auto"/>
              <w:right w:val="dashed" w:sz="4" w:space="0" w:color="auto"/>
            </w:tcBorders>
          </w:tcPr>
          <w:p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rsidTr="00945FB0">
        <w:trPr>
          <w:trHeight w:val="345"/>
        </w:trPr>
        <w:tc>
          <w:tcPr>
            <w:tcW w:w="1130" w:type="dxa"/>
            <w:vMerge w:val="restart"/>
          </w:tcPr>
          <w:p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rsidTr="00945FB0">
        <w:trPr>
          <w:trHeight w:val="270"/>
        </w:trPr>
        <w:tc>
          <w:tcPr>
            <w:tcW w:w="1130" w:type="dxa"/>
            <w:vMerge/>
          </w:tcPr>
          <w:p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rsidTr="00945FB0">
        <w:tc>
          <w:tcPr>
            <w:tcW w:w="1130" w:type="dxa"/>
          </w:tcPr>
          <w:p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rsidTr="00945FB0">
        <w:tc>
          <w:tcPr>
            <w:tcW w:w="1130" w:type="dxa"/>
          </w:tcPr>
          <w:p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rsidTr="00945FB0">
        <w:tc>
          <w:tcPr>
            <w:tcW w:w="1130" w:type="dxa"/>
            <w:tcBorders>
              <w:right w:val="single" w:sz="4" w:space="0" w:color="auto"/>
            </w:tcBorders>
          </w:tcPr>
          <w:p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rsidTr="00945FB0">
        <w:tc>
          <w:tcPr>
            <w:tcW w:w="1130" w:type="dxa"/>
            <w:tcBorders>
              <w:right w:val="single" w:sz="4" w:space="0" w:color="auto"/>
            </w:tcBorders>
          </w:tcPr>
          <w:p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rsidTr="00945FB0">
        <w:tc>
          <w:tcPr>
            <w:tcW w:w="1130" w:type="dxa"/>
            <w:tcBorders>
              <w:right w:val="single" w:sz="4" w:space="0" w:color="auto"/>
            </w:tcBorders>
          </w:tcPr>
          <w:p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rsidTr="00945FB0">
        <w:tc>
          <w:tcPr>
            <w:tcW w:w="1130" w:type="dxa"/>
            <w:tcBorders>
              <w:bottom w:val="double" w:sz="4" w:space="0" w:color="auto"/>
              <w:right w:val="single" w:sz="4" w:space="0" w:color="auto"/>
            </w:tcBorders>
          </w:tcPr>
          <w:p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rsidTr="00945FB0">
        <w:tc>
          <w:tcPr>
            <w:tcW w:w="1130" w:type="dxa"/>
            <w:tcBorders>
              <w:top w:val="double" w:sz="4" w:space="0" w:color="auto"/>
              <w:right w:val="single" w:sz="4" w:space="0" w:color="auto"/>
            </w:tcBorders>
          </w:tcPr>
          <w:p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rsidR="0051319E" w:rsidRPr="001A6101" w:rsidRDefault="0051319E" w:rsidP="000A3772">
      <w:pPr>
        <w:widowControl w:val="0"/>
        <w:overflowPunct w:val="0"/>
        <w:adjustRightInd w:val="0"/>
        <w:spacing w:line="276" w:lineRule="auto"/>
        <w:ind w:left="1200" w:hangingChars="500" w:hanging="1200"/>
        <w:jc w:val="both"/>
        <w:textAlignment w:val="baseline"/>
      </w:pPr>
    </w:p>
    <w:sectPr w:rsidR="0051319E" w:rsidRPr="001A6101" w:rsidSect="000A3772">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B69" w:rsidRPr="00CB4E7A" w:rsidRDefault="00724B69">
      <w:pPr>
        <w:rPr>
          <w:sz w:val="20"/>
          <w:szCs w:val="20"/>
        </w:rPr>
      </w:pPr>
      <w:r w:rsidRPr="00CB4E7A">
        <w:rPr>
          <w:sz w:val="20"/>
          <w:szCs w:val="20"/>
        </w:rPr>
        <w:separator/>
      </w:r>
    </w:p>
  </w:endnote>
  <w:endnote w:type="continuationSeparator" w:id="0">
    <w:p w:rsidR="00724B69" w:rsidRPr="00CB4E7A" w:rsidRDefault="00724B6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B69" w:rsidRPr="00CB4E7A" w:rsidRDefault="00724B69">
      <w:pPr>
        <w:rPr>
          <w:sz w:val="20"/>
          <w:szCs w:val="20"/>
        </w:rPr>
      </w:pPr>
      <w:r w:rsidRPr="00CB4E7A">
        <w:rPr>
          <w:sz w:val="20"/>
          <w:szCs w:val="20"/>
        </w:rPr>
        <w:separator/>
      </w:r>
    </w:p>
  </w:footnote>
  <w:footnote w:type="continuationSeparator" w:id="0">
    <w:p w:rsidR="00724B69" w:rsidRPr="00CB4E7A" w:rsidRDefault="00724B69">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85676"/>
    <w:rsid w:val="00091336"/>
    <w:rsid w:val="00092309"/>
    <w:rsid w:val="00093D22"/>
    <w:rsid w:val="00094187"/>
    <w:rsid w:val="000958CD"/>
    <w:rsid w:val="00095B77"/>
    <w:rsid w:val="000966C1"/>
    <w:rsid w:val="000978E0"/>
    <w:rsid w:val="000A3772"/>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4B69"/>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9C4"/>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30D9"/>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1057"/>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2B97"/>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6B65"/>
    <w:rsid w:val="00B3702B"/>
    <w:rsid w:val="00B37A42"/>
    <w:rsid w:val="00B446BD"/>
    <w:rsid w:val="00B44B13"/>
    <w:rsid w:val="00B451C7"/>
    <w:rsid w:val="00B4637F"/>
    <w:rsid w:val="00B46CBE"/>
    <w:rsid w:val="00B47349"/>
    <w:rsid w:val="00B47F3D"/>
    <w:rsid w:val="00B50EFD"/>
    <w:rsid w:val="00B51089"/>
    <w:rsid w:val="00B52107"/>
    <w:rsid w:val="00B53EE0"/>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6B24"/>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1" type="callout" idref="#四角形吹き出し 14"/>
        <o:r id="V:Rule2" type="callout" idref="#四角形吹き出し 12"/>
        <o:r id="V:Rule3" type="callout" idref="#四角形吹き出し 47"/>
      </o:rules>
    </o:shapelayout>
  </w:shapeDefaults>
  <w:decimalSymbol w:val="."/>
  <w:listSeparator w:val=","/>
  <w14:docId w14:val="6605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AE2F-7215-40B8-A562-602EC81D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5860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2018-08-06T02:30:00Z</dcterms:created>
  <dcterms:modified xsi:type="dcterms:W3CDTF">2018-09-07T08:53:00Z</dcterms:modified>
</cp:coreProperties>
</file>